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BFF5" w14:textId="54610230" w:rsidR="00A3394A" w:rsidRPr="00A3394A" w:rsidRDefault="00A3394A" w:rsidP="00A3394A">
      <w:pPr>
        <w:widowControl/>
        <w:shd w:val="clear" w:color="auto" w:fill="FFFFFF"/>
        <w:jc w:val="center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3C476D7F" wp14:editId="746B5321">
                <wp:extent cx="303530" cy="303530"/>
                <wp:effectExtent l="0" t="0" r="0" b="0"/>
                <wp:docPr id="32" name="矩形 32" descr="mp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5819A" id="矩形 32" o:spid="_x0000_s1026" alt="mp-logo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1602EE73" w14:textId="17923666" w:rsidR="00A3394A" w:rsidRDefault="00A3394A" w:rsidP="00A3394A">
      <w:pPr>
        <w:pStyle w:val="1"/>
      </w:pPr>
      <w:r>
        <w:rPr>
          <w:rFonts w:hint="eastAsia"/>
        </w:rPr>
        <w:t>为云南祷告3</w:t>
      </w:r>
      <w:r>
        <w:t>0</w:t>
      </w:r>
      <w:r>
        <w:rPr>
          <w:rFonts w:hint="eastAsia"/>
        </w:rPr>
        <w:t>天</w:t>
      </w:r>
    </w:p>
    <w:p w14:paraId="5F3D9CDA" w14:textId="1CF4E610" w:rsidR="008A3642" w:rsidRDefault="008A3642" w:rsidP="008A3642">
      <w:r>
        <w:rPr>
          <w:rFonts w:hint="eastAsia"/>
        </w:rPr>
        <w:t>转自：万民福音使团（</w:t>
      </w:r>
      <w:hyperlink r:id="rId6" w:history="1">
        <w:r w:rsidR="007172AC" w:rsidRPr="00A12799">
          <w:rPr>
            <w:rStyle w:val="a4"/>
          </w:rPr>
          <w:t>https://www.cross-roads.org/sea/prayer-2026-05.php#01</w:t>
        </w:r>
      </w:hyperlink>
      <w:r>
        <w:rPr>
          <w:rFonts w:hint="eastAsia"/>
        </w:rPr>
        <w:t>）</w:t>
      </w:r>
    </w:p>
    <w:p w14:paraId="6AAFDC46" w14:textId="77777777" w:rsidR="007172AC" w:rsidRDefault="007172AC" w:rsidP="008A3642"/>
    <w:p w14:paraId="17770908" w14:textId="77777777" w:rsidR="007172AC" w:rsidRPr="007172AC" w:rsidRDefault="007172AC" w:rsidP="007172AC">
      <w:r w:rsidRPr="007172AC">
        <w:t>中国云南省</w:t>
      </w:r>
    </w:p>
    <w:p w14:paraId="4CA22B28" w14:textId="77777777" w:rsidR="007172AC" w:rsidRPr="007172AC" w:rsidRDefault="007172AC" w:rsidP="007172AC">
      <w:r w:rsidRPr="007172AC">
        <w:t>Yunnan Province, China</w:t>
      </w:r>
    </w:p>
    <w:p w14:paraId="045E80AA" w14:textId="4AF67306" w:rsidR="007172AC" w:rsidRPr="007172AC" w:rsidRDefault="007172AC" w:rsidP="007172AC">
      <w:r w:rsidRPr="007172AC">
        <w:drawing>
          <wp:inline distT="0" distB="0" distL="0" distR="0" wp14:anchorId="3CE33750" wp14:editId="15BB3BEB">
            <wp:extent cx="5274310" cy="5274310"/>
            <wp:effectExtent l="0" t="0" r="2540" b="2540"/>
            <wp:docPr id="773692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B926" w14:textId="77777777" w:rsidR="007172AC" w:rsidRPr="007172AC" w:rsidRDefault="007172AC" w:rsidP="007172AC">
      <w:r w:rsidRPr="007172AC">
        <w:t>5月1-31作者 昭仪 编辑 Joan</w:t>
      </w:r>
    </w:p>
    <w:p w14:paraId="571DB3E8" w14:textId="59EEAEA5" w:rsidR="007172AC" w:rsidRPr="007172AC" w:rsidRDefault="007172AC" w:rsidP="007172AC">
      <w:r w:rsidRPr="007172AC">
        <w:lastRenderedPageBreak/>
        <w:drawing>
          <wp:inline distT="0" distB="0" distL="0" distR="0" wp14:anchorId="73CDC6A9" wp14:editId="5F339BD9">
            <wp:extent cx="5274310" cy="3375660"/>
            <wp:effectExtent l="0" t="0" r="2540" b="0"/>
            <wp:docPr id="22901469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A19A" w14:textId="28FD12AC" w:rsidR="007172AC" w:rsidRPr="007172AC" w:rsidRDefault="007172AC" w:rsidP="007172AC">
      <w:r w:rsidRPr="007172AC">
        <w:drawing>
          <wp:inline distT="0" distB="0" distL="0" distR="0" wp14:anchorId="384B2FFD" wp14:editId="27E8CC94">
            <wp:extent cx="5274310" cy="2980055"/>
            <wp:effectExtent l="0" t="0" r="2540" b="0"/>
            <wp:docPr id="23282026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34E02" w14:textId="77777777" w:rsidR="007172AC" w:rsidRPr="007172AC" w:rsidRDefault="007172AC" w:rsidP="007172AC">
      <w:r w:rsidRPr="007172AC">
        <w:t>西双版纳</w:t>
      </w:r>
    </w:p>
    <w:p w14:paraId="1B94A45B" w14:textId="77777777" w:rsidR="007172AC" w:rsidRPr="007172AC" w:rsidRDefault="007172AC" w:rsidP="007172AC">
      <w:r w:rsidRPr="007172AC">
        <w:t>世界级</w:t>
      </w:r>
    </w:p>
    <w:p w14:paraId="3071F3D4" w14:textId="77777777" w:rsidR="007172AC" w:rsidRPr="007172AC" w:rsidRDefault="007172AC" w:rsidP="007172AC">
      <w:r w:rsidRPr="007172AC">
        <w:t>自然景观</w:t>
      </w:r>
    </w:p>
    <w:p w14:paraId="1EA3CB68" w14:textId="77777777" w:rsidR="007172AC" w:rsidRPr="007172AC" w:rsidRDefault="007172AC" w:rsidP="007172AC">
      <w:r w:rsidRPr="007172AC">
        <w:t>云南位于中国西南高原，地势西北高、东南低，从高山雪峰(梅里雪山超过6千公尺)到热带雨林(西双版纳仅500公尺)，海拔落差大，因此被称为「一山分四季、十里不同天」。</w:t>
      </w:r>
    </w:p>
    <w:p w14:paraId="0CBF21E3" w14:textId="77777777" w:rsidR="007172AC" w:rsidRPr="007172AC" w:rsidRDefault="007172AC" w:rsidP="007172AC">
      <w:r w:rsidRPr="007172AC">
        <w:t>云南还拥有红河哈尼梯田、石林喀斯特地貌、</w:t>
      </w:r>
      <w:proofErr w:type="gramStart"/>
      <w:r w:rsidRPr="007172AC">
        <w:t>泸</w:t>
      </w:r>
      <w:proofErr w:type="gramEnd"/>
      <w:r w:rsidRPr="007172AC">
        <w:t>沽湖、洱海、滇池等高原湖泊等世界级地貌！</w:t>
      </w:r>
    </w:p>
    <w:p w14:paraId="1B83B16C" w14:textId="694E8510" w:rsidR="007172AC" w:rsidRPr="007172AC" w:rsidRDefault="007172AC" w:rsidP="007172AC">
      <w:r w:rsidRPr="007172AC">
        <w:lastRenderedPageBreak/>
        <w:drawing>
          <wp:inline distT="0" distB="0" distL="0" distR="0" wp14:anchorId="377CDAA5" wp14:editId="6FECC500">
            <wp:extent cx="5274310" cy="3195955"/>
            <wp:effectExtent l="0" t="0" r="2540" b="4445"/>
            <wp:docPr id="207166788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394E" w14:textId="77777777" w:rsidR="007172AC" w:rsidRPr="007172AC" w:rsidRDefault="007172AC" w:rsidP="007172AC">
      <w:r w:rsidRPr="007172AC">
        <w:br/>
      </w:r>
    </w:p>
    <w:p w14:paraId="22B51A3D" w14:textId="77777777" w:rsidR="007172AC" w:rsidRPr="007172AC" w:rsidRDefault="007172AC" w:rsidP="007172AC">
      <w:r w:rsidRPr="007172AC">
        <w:t>少数民族</w:t>
      </w:r>
    </w:p>
    <w:p w14:paraId="18BC52C8" w14:textId="77777777" w:rsidR="007172AC" w:rsidRPr="007172AC" w:rsidRDefault="007172AC" w:rsidP="007172AC">
      <w:r w:rsidRPr="007172AC">
        <w:t>博物馆</w:t>
      </w:r>
    </w:p>
    <w:p w14:paraId="0BC0741D" w14:textId="6A12F913" w:rsidR="007172AC" w:rsidRPr="007172AC" w:rsidRDefault="007172AC" w:rsidP="007172AC">
      <w:r w:rsidRPr="007172AC">
        <w:lastRenderedPageBreak/>
        <w:drawing>
          <wp:inline distT="0" distB="0" distL="0" distR="0" wp14:anchorId="4BDCCEB2" wp14:editId="7E359E9D">
            <wp:extent cx="5274310" cy="8326120"/>
            <wp:effectExtent l="0" t="0" r="2540" b="0"/>
            <wp:docPr id="80022349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2B83" w14:textId="4C9144F3" w:rsidR="007172AC" w:rsidRPr="007172AC" w:rsidRDefault="007172AC" w:rsidP="007172AC">
      <w:r w:rsidRPr="007172AC">
        <w:lastRenderedPageBreak/>
        <w:drawing>
          <wp:inline distT="0" distB="0" distL="0" distR="0" wp14:anchorId="70F26BF0" wp14:editId="7B5A26D9">
            <wp:extent cx="5274310" cy="6015990"/>
            <wp:effectExtent l="0" t="0" r="2540" b="3810"/>
            <wp:docPr id="145399097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93C85" w14:textId="77777777" w:rsidR="007172AC" w:rsidRPr="007172AC" w:rsidRDefault="007172AC" w:rsidP="007172AC">
      <w:r w:rsidRPr="007172AC">
        <w:t>▲ 彝族</w:t>
      </w:r>
      <w:r w:rsidRPr="007172AC">
        <w:br/>
      </w:r>
      <w:r w:rsidRPr="007172AC">
        <w:rPr>
          <w:rFonts w:ascii="Times New Roman" w:hAnsi="Times New Roman" w:cs="Times New Roman"/>
        </w:rPr>
        <w:t>◄</w:t>
      </w:r>
      <w:r w:rsidRPr="007172AC">
        <w:t xml:space="preserve"> 白族</w:t>
      </w:r>
    </w:p>
    <w:p w14:paraId="0A33A4F1" w14:textId="77777777" w:rsidR="007172AC" w:rsidRPr="007172AC" w:rsidRDefault="007172AC" w:rsidP="007172AC"/>
    <w:p w14:paraId="7A4B773B" w14:textId="77777777" w:rsidR="007172AC" w:rsidRPr="007172AC" w:rsidRDefault="007172AC" w:rsidP="007172AC">
      <w:r w:rsidRPr="007172AC">
        <w:t>中国云南像个少数民族博物馆——56个民族中，有25个民族世居在云南，比例最高的民族包括：彝族、白族、傣族、哈尼族、纳西族、回族、景颇族、藏族等，这使得云南成为研究人类学、语言学、宗教多样性的宝库。</w:t>
      </w:r>
    </w:p>
    <w:p w14:paraId="3C2A0FCA" w14:textId="77777777" w:rsidR="007172AC" w:rsidRPr="007172AC" w:rsidRDefault="007172AC" w:rsidP="007172AC"/>
    <w:p w14:paraId="34AC8DE1" w14:textId="56752E2C" w:rsidR="007172AC" w:rsidRPr="007172AC" w:rsidRDefault="007172AC" w:rsidP="007172AC">
      <w:r w:rsidRPr="007172AC">
        <w:lastRenderedPageBreak/>
        <w:drawing>
          <wp:inline distT="0" distB="0" distL="0" distR="0" wp14:anchorId="1F23B7E5" wp14:editId="1C28709E">
            <wp:extent cx="5274310" cy="2753360"/>
            <wp:effectExtent l="0" t="0" r="0" b="8890"/>
            <wp:docPr id="2863864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ADE1" w14:textId="77777777" w:rsidR="007172AC" w:rsidRPr="007172AC" w:rsidRDefault="007172AC" w:rsidP="007172AC">
      <w:r w:rsidRPr="007172AC">
        <w:br/>
      </w:r>
    </w:p>
    <w:p w14:paraId="52DA72F8" w14:textId="77777777" w:rsidR="007172AC" w:rsidRPr="007172AC" w:rsidRDefault="007172AC" w:rsidP="007172AC">
      <w:r w:rsidRPr="007172AC">
        <w:br/>
      </w:r>
    </w:p>
    <w:p w14:paraId="217972F5" w14:textId="77777777" w:rsidR="007172AC" w:rsidRPr="007172AC" w:rsidRDefault="007172AC" w:rsidP="007172AC">
      <w:r w:rsidRPr="007172AC">
        <w:t>边界</w:t>
      </w:r>
    </w:p>
    <w:p w14:paraId="4B3BD2D5" w14:textId="77777777" w:rsidR="007172AC" w:rsidRPr="007172AC" w:rsidRDefault="007172AC" w:rsidP="007172AC">
      <w:r w:rsidRPr="007172AC">
        <w:t>的模</w:t>
      </w:r>
      <w:proofErr w:type="gramStart"/>
      <w:r w:rsidRPr="007172AC">
        <w:t>煳</w:t>
      </w:r>
      <w:proofErr w:type="gramEnd"/>
    </w:p>
    <w:p w14:paraId="51140733" w14:textId="77777777" w:rsidR="007172AC" w:rsidRPr="007172AC" w:rsidRDefault="007172AC" w:rsidP="007172AC">
      <w:r w:rsidRPr="007172AC">
        <w:t>云南与缅甸、寮国和越南接壤，具有跨地域性的特色。这样的地理位置让云南的文化、经济、族群结构，呈现独特的「边境风情」。</w:t>
      </w:r>
    </w:p>
    <w:p w14:paraId="086516DB" w14:textId="77777777" w:rsidR="007172AC" w:rsidRPr="007172AC" w:rsidRDefault="007172AC" w:rsidP="007172AC">
      <w:r w:rsidRPr="007172AC">
        <w:t>云南的25个少数民族中，许多在中国境外也有大量族群分布，例如：</w:t>
      </w:r>
    </w:p>
    <w:tbl>
      <w:tblPr>
        <w:tblW w:w="5756" w:type="dxa"/>
        <w:tblCellSpacing w:w="15" w:type="dxa"/>
        <w:tblBorders>
          <w:bottom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3"/>
        <w:gridCol w:w="4133"/>
      </w:tblGrid>
      <w:tr w:rsidR="007172AC" w:rsidRPr="007172AC" w14:paraId="619A3EEF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92A958B" w14:textId="77777777" w:rsidR="007172AC" w:rsidRPr="007172AC" w:rsidRDefault="007172AC" w:rsidP="007172AC">
            <w:r w:rsidRPr="007172AC">
              <w:t>傣族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1B7C1FF" w14:textId="77777777" w:rsidR="007172AC" w:rsidRPr="007172AC" w:rsidRDefault="007172AC" w:rsidP="007172AC">
            <w:r w:rsidRPr="007172AC">
              <w:t>泰国、寮国</w:t>
            </w:r>
          </w:p>
        </w:tc>
      </w:tr>
      <w:tr w:rsidR="007172AC" w:rsidRPr="007172AC" w14:paraId="65BA6E60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56D34DB" w14:textId="77777777" w:rsidR="007172AC" w:rsidRPr="007172AC" w:rsidRDefault="007172AC" w:rsidP="007172AC">
            <w:r w:rsidRPr="007172AC">
              <w:t>景颇族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991B42F" w14:textId="77777777" w:rsidR="007172AC" w:rsidRPr="007172AC" w:rsidRDefault="007172AC" w:rsidP="007172AC">
            <w:r w:rsidRPr="007172AC">
              <w:t>缅甸克钦族</w:t>
            </w:r>
          </w:p>
        </w:tc>
      </w:tr>
      <w:tr w:rsidR="007172AC" w:rsidRPr="007172AC" w14:paraId="4BF88772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C294A18" w14:textId="77777777" w:rsidR="007172AC" w:rsidRPr="007172AC" w:rsidRDefault="007172AC" w:rsidP="007172AC">
            <w:r w:rsidRPr="007172AC">
              <w:t>哈尼族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70C3FCE" w14:textId="77777777" w:rsidR="007172AC" w:rsidRPr="007172AC" w:rsidRDefault="007172AC" w:rsidP="007172AC">
            <w:r w:rsidRPr="007172AC">
              <w:t>越南、寮国</w:t>
            </w:r>
          </w:p>
        </w:tc>
      </w:tr>
      <w:tr w:rsidR="007172AC" w:rsidRPr="007172AC" w14:paraId="7CC1D73B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870F071" w14:textId="77777777" w:rsidR="007172AC" w:rsidRPr="007172AC" w:rsidRDefault="007172AC" w:rsidP="007172AC">
            <w:r w:rsidRPr="007172AC">
              <w:t>瑶族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FC4D23A" w14:textId="77777777" w:rsidR="007172AC" w:rsidRPr="007172AC" w:rsidRDefault="007172AC" w:rsidP="007172AC">
            <w:r w:rsidRPr="007172AC">
              <w:t>越南、寮国、泰国</w:t>
            </w:r>
          </w:p>
        </w:tc>
      </w:tr>
    </w:tbl>
    <w:p w14:paraId="336ADC4F" w14:textId="77777777" w:rsidR="007172AC" w:rsidRPr="007172AC" w:rsidRDefault="007172AC" w:rsidP="007172AC"/>
    <w:p w14:paraId="25928F81" w14:textId="43374321" w:rsidR="007172AC" w:rsidRPr="007172AC" w:rsidRDefault="007172AC" w:rsidP="007172AC">
      <w:r w:rsidRPr="007172AC">
        <w:lastRenderedPageBreak/>
        <w:drawing>
          <wp:inline distT="0" distB="0" distL="0" distR="0" wp14:anchorId="3852A0A3" wp14:editId="6001E190">
            <wp:extent cx="5274310" cy="2821940"/>
            <wp:effectExtent l="0" t="0" r="2540" b="0"/>
            <wp:docPr id="871923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80250" w14:textId="77777777" w:rsidR="007172AC" w:rsidRPr="007172AC" w:rsidRDefault="007172AC" w:rsidP="007172AC">
      <w:r w:rsidRPr="007172AC">
        <w:t>泼水节</w:t>
      </w:r>
    </w:p>
    <w:p w14:paraId="1C9D5E41" w14:textId="77777777" w:rsidR="007172AC" w:rsidRPr="007172AC" w:rsidRDefault="007172AC" w:rsidP="007172AC"/>
    <w:p w14:paraId="5C359704" w14:textId="77777777" w:rsidR="007172AC" w:rsidRPr="007172AC" w:rsidRDefault="007172AC" w:rsidP="007172AC">
      <w:r w:rsidRPr="007172AC">
        <w:t>云南少数民族至今仍保留自己的语言、服饰、宗教仪式，汉化程度较小，文化比中国内地的民族更多样。族群间彼此通婚、往返、共享节庆，如：傣族泼水节同时在云南、泰国、寮国举行。</w:t>
      </w:r>
    </w:p>
    <w:p w14:paraId="0EEF562A" w14:textId="77777777" w:rsidR="007172AC" w:rsidRPr="007172AC" w:rsidRDefault="007172AC" w:rsidP="007172AC">
      <w:r w:rsidRPr="007172AC">
        <w:t>在边境之间走跳</w:t>
      </w:r>
    </w:p>
    <w:p w14:paraId="0EC93758" w14:textId="77777777" w:rsidR="007172AC" w:rsidRPr="007172AC" w:rsidRDefault="007172AC" w:rsidP="007172AC">
      <w:r w:rsidRPr="007172AC">
        <w:t>缅甸、越南、寮国民众每日进出中国做小生意、打零工，或是探亲、就医、上学。同样，中国云南人跨境买卖玉石、木材、农产品，在缅甸或寮国开旅馆和工厂，国界在他们之间如同一条隐形又模</w:t>
      </w:r>
      <w:proofErr w:type="gramStart"/>
      <w:r w:rsidRPr="007172AC">
        <w:t>煳</w:t>
      </w:r>
      <w:proofErr w:type="gramEnd"/>
      <w:r w:rsidRPr="007172AC">
        <w:t>的界线。</w:t>
      </w:r>
    </w:p>
    <w:p w14:paraId="585CD347" w14:textId="77777777" w:rsidR="007172AC" w:rsidRPr="007172AC" w:rsidRDefault="007172AC" w:rsidP="007172AC"/>
    <w:p w14:paraId="7C22405A" w14:textId="61C6CB90" w:rsidR="007172AC" w:rsidRPr="007172AC" w:rsidRDefault="007172AC" w:rsidP="007172AC">
      <w:r w:rsidRPr="007172AC">
        <w:drawing>
          <wp:inline distT="0" distB="0" distL="0" distR="0" wp14:anchorId="54E95BE3" wp14:editId="0ECCCC50">
            <wp:extent cx="5274310" cy="3542665"/>
            <wp:effectExtent l="0" t="0" r="2540" b="635"/>
            <wp:docPr id="7309312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249D0" w14:textId="77777777" w:rsidR="007172AC" w:rsidRDefault="007172AC" w:rsidP="008A3642"/>
    <w:p w14:paraId="2167CEE3" w14:textId="77777777" w:rsidR="00DD38DF" w:rsidRPr="00DD38DF" w:rsidRDefault="00DD38DF" w:rsidP="008A3642">
      <w:pPr>
        <w:rPr>
          <w:rFonts w:hint="eastAsia"/>
        </w:rPr>
      </w:pPr>
    </w:p>
    <w:p w14:paraId="09828075" w14:textId="731F447F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1B4063D3" wp14:editId="0B0C54D6">
            <wp:extent cx="5274310" cy="5274310"/>
            <wp:effectExtent l="0" t="0" r="2540" b="2540"/>
            <wp:docPr id="31" name="图片 31" descr="小孩们站在一起合影的一群小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小孩们站在一起合影的一群小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B156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身穿壮族传统服饰的壮族女孩</w:t>
      </w:r>
    </w:p>
    <w:p w14:paraId="404E3038" w14:textId="25440D64" w:rsidR="00A3394A" w:rsidRPr="00A3394A" w:rsidRDefault="00A3394A" w:rsidP="00A3394A">
      <w:pPr>
        <w:pStyle w:val="2"/>
      </w:pPr>
      <w:r>
        <w:rPr>
          <w:rFonts w:hint="eastAsia"/>
        </w:rPr>
        <w:t>0</w:t>
      </w:r>
      <w:r>
        <w:t>1</w:t>
      </w:r>
      <w:r w:rsidRPr="00A3394A">
        <w:t>民族大点名</w:t>
      </w:r>
    </w:p>
    <w:p w14:paraId="129CB77A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民族识别</w:t>
      </w:r>
    </w:p>
    <w:p w14:paraId="790533A8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云南山多、水多，民族也多。中国官方承认的少数民族注共有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个，其中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个生活在云南。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1950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年代，中国政府为推动民族平等，首先确认境内存在哪些民族，于是自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1953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年展开全国性的「民族识别」。民族交错而居的云南，自然成为起点。</w:t>
      </w:r>
    </w:p>
    <w:p w14:paraId="579BBDD3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政府派遣访问团深入村寨，访问民众、说明政策，也拜访地方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菁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英，蒐集各民族资料。上千名学者和学生也投入其中，从民族学、历史学、语言学等角度彙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整民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报告。当中央开放申请民族身分时，云南有两百多个族群提出申请，盼望争取法律保障与平等权。</w:t>
      </w:r>
    </w:p>
    <w:p w14:paraId="0CCE22FE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不过，并非每个群体都获得个别承认。有的被归入其他民族名下，有的则未列入官方名单。判别标准除了语言、历史之外，也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考量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人口规模和分类便利性。对云南的民族而言，被承认与否不仅影响身分认同，也关係到教育、资源与民族政策等实际权益。直到今天，仍有群体尚在等待官方辨别，这也让人思考，民族认同有时比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想像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中更複杂。</w:t>
      </w:r>
    </w:p>
    <w:p w14:paraId="5B212DDC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注：指汉族以外，人口相对少的民族。</w:t>
      </w:r>
    </w:p>
    <w:p w14:paraId="22E9249E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52E971D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天父，云南有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个少数民族散居在山谷与村寨中，每一张面孔都是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所爱的，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未曾遗忘他们，求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祝福他们在民族自治区中得享平安与丰盛。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愿政府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以智慧与尊重，协助尚未被官方承认、仍在争取民族身分的民族，不仅平等获得资源与机会，也能找到方法延续及保存自身文化。天父，不论地上的民族身分如何，感谢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赐下世界夺不走的神儿女身分，愿云南众民族有机会听见福音，回到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的家中。奉主耶稣基督的名求，阿们。</w:t>
      </w:r>
    </w:p>
    <w:p w14:paraId="47682BF2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17" w:anchor="01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26AB8C9" w14:textId="6DA3C7EB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0426275" wp14:editId="1B0A1A68">
            <wp:extent cx="5274310" cy="5274310"/>
            <wp:effectExtent l="0" t="0" r="2540" b="2540"/>
            <wp:docPr id="30" name="图片 30" descr="人站在人群中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人站在人群中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B0A3" w14:textId="571EC988" w:rsidR="00A3394A" w:rsidRPr="00A3394A" w:rsidRDefault="00A3394A" w:rsidP="00A3394A">
      <w:pPr>
        <w:pStyle w:val="2"/>
      </w:pPr>
      <w:r>
        <w:rPr>
          <w:rFonts w:hint="eastAsia"/>
        </w:rPr>
        <w:t>0</w:t>
      </w:r>
      <w:r>
        <w:t>2</w:t>
      </w:r>
      <w:r w:rsidRPr="00A3394A">
        <w:t>亲人们，回家吧</w:t>
      </w:r>
    </w:p>
    <w:p w14:paraId="4D685135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寻亲志工</w:t>
      </w:r>
    </w:p>
    <w:p w14:paraId="1F5B338F" w14:textId="77777777" w:rsidR="00A3394A" w:rsidRDefault="00A3394A" w:rsidP="00A3394A">
      <w:pPr>
        <w:widowControl/>
        <w:shd w:val="clear" w:color="auto" w:fill="FFFFFF"/>
        <w:jc w:val="left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A3D9214" w14:textId="1DECC556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一名布依族男子黄德峰在抖音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proofErr w:type="spell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Tiktok</w:t>
      </w:r>
      <w:proofErr w:type="spell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分享布依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语介绍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影片，吸引网友关注。没想到，他的频道后来承担了一项重要使命。</w:t>
      </w:r>
    </w:p>
    <w:p w14:paraId="7719AD27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一天，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网友李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新梅偶然看到黄德峰的影片，发现母亲口中没人理解的语言，很可能就是布依语。在黄德峰的协助下，她辗转查出母亲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年前遭人贩运至河南，原名「德良」，最终成功促成她跨越千里与布依族家人团聚。此后，黄德峰又陆续帮助不少家庭，让许多云南少数民族重回亲人身边。</w:t>
      </w:r>
    </w:p>
    <w:p w14:paraId="2F14B199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黄德峰与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2.6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万名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志工共同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参与「头条寻人」计画。这是「今日头条」于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年创立的公益项目，透过用户地理位置，精准发布寻人资讯，并结合图文、短影音、直播、纪录片等形式，帮助失散亲人重新相聚。截至目前，「头条寻人」已协助逾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2.4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万人回家，成为中国最大的公益寻人平台。</w:t>
      </w:r>
    </w:p>
    <w:p w14:paraId="47EDFAF2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黄德峰曾分享：「愿天下无拐，人间有爱。」这份心意，也正是无数等待亲人归家的家庭最深切的呼求与盼望。</w:t>
      </w:r>
    </w:p>
    <w:p w14:paraId="0FC0F0E1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7E5AED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天父，中国有许多家庭离散，愿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垂听离散者的哀哭，并亲自擦干他们的眼泪。恳求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特别安慰当中遭受人口贩运和拐卖的人们，愿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公义彰显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，使他们平安回到亲人身边，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并回归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正常生活。感谢主兴起「头条寻人」等公益项目，使用黄德峰和众多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寻亲志工参与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其中，愿他们的行动鼓励社会各界，更多关注社会人口贩运、离散家庭问题。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愿神预备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更多专业人士，以关怀的心协助这些家庭重建生活。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愿政府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有智慧地制定相关政策，使人民的生活更加安全。奉主耶稣基督的名求，阿们。</w:t>
      </w:r>
    </w:p>
    <w:p w14:paraId="41717CC5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19" w:anchor="02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9CC6569" w14:textId="7FE54BA7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DC7DCF2" wp14:editId="27BC5A6A">
            <wp:extent cx="5274310" cy="5274310"/>
            <wp:effectExtent l="0" t="0" r="2540" b="2540"/>
            <wp:docPr id="29" name="图片 29" descr="建筑的摆设布局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建筑的摆设布局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50CC" w14:textId="0A76EF12" w:rsidR="00A3394A" w:rsidRPr="00A3394A" w:rsidRDefault="00A3394A" w:rsidP="00A3394A">
      <w:pPr>
        <w:pStyle w:val="2"/>
      </w:pPr>
      <w:r>
        <w:rPr>
          <w:rFonts w:hint="eastAsia"/>
        </w:rPr>
        <w:t>0</w:t>
      </w:r>
      <w:r>
        <w:t>3</w:t>
      </w:r>
      <w:r w:rsidRPr="00A3394A">
        <w:t>穿越国界的暗流</w:t>
      </w:r>
    </w:p>
    <w:p w14:paraId="57379247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边境走私</w:t>
      </w:r>
    </w:p>
    <w:p w14:paraId="09F3847D" w14:textId="77777777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proofErr w:type="gramStart"/>
      <w:r w:rsidRPr="00A3394A">
        <w:rPr>
          <w:rFonts w:ascii="inherit" w:eastAsia="宋体" w:hAnsi="inherit" w:cs="Open Sans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  <w:t>03</w:t>
      </w:r>
      <w:r w:rsidRPr="00A3394A">
        <w:rPr>
          <w:rFonts w:ascii="inherit" w:eastAsia="宋体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687916"/>
        </w:rPr>
        <w:t>5</w:t>
      </w:r>
      <w:proofErr w:type="gramEnd"/>
      <w:r w:rsidRPr="00A3394A">
        <w:rPr>
          <w:rFonts w:ascii="inherit" w:eastAsia="宋体" w:hAnsi="inherit" w:cs="Open Sans"/>
          <w:color w:val="FFFFFF"/>
          <w:kern w:val="0"/>
          <w:sz w:val="23"/>
          <w:szCs w:val="23"/>
          <w:bdr w:val="none" w:sz="0" w:space="0" w:color="auto" w:frame="1"/>
          <w:shd w:val="clear" w:color="auto" w:fill="687916"/>
        </w:rPr>
        <w:t>月</w:t>
      </w:r>
    </w:p>
    <w:p w14:paraId="5E2E68F4" w14:textId="77777777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21" w:tgtFrame="blank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华语</w:t>
        </w:r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MP3 </w:t>
        </w:r>
      </w:hyperlink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 </w:t>
      </w:r>
      <w:hyperlink r:id="rId22" w:tgtFrame="blank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粤语</w:t>
        </w:r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MP3 </w:t>
        </w:r>
      </w:hyperlink>
    </w:p>
    <w:p w14:paraId="357D45A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云南与缅甸、寮国、越南接壤，是中国与东南亚的往来门户，边境走私并非新鲜事。由于多民族跨境而居、山区交通不便、贸易口岸有限，边境居民逐渐发展出「边境互市」注。若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遇政策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调整或口岸封闭，部分交易转入地下，延续民生往来，与官方管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控形成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微妙互补。</w:t>
      </w:r>
    </w:p>
    <w:p w14:paraId="21E64940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然而，并非所有走私物都是民生用品，还包括鳄鱼皮、名贵木材、毒品等高价品走私，这不仅危害生态和物种基因多样性，也引发毒品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氾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滥、治安恶化。云南受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影响尤深，「毒窝村」、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年破获逾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千起毒品走私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，都显示边境黑市的规模与严峻挑战。</w:t>
      </w:r>
    </w:p>
    <w:p w14:paraId="1A94E276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近年来，中国与周边国家进行跨境执法合作，打击牟利走私与加强缉毒。除了法治强化，边境稳定也有赖长远策略和区域发展，拓展多元经济和就业机会，让走私不再成为云南居民唯一的选择。</w:t>
      </w:r>
    </w:p>
    <w:p w14:paraId="5CC083E9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注：指在中国政府指定区域内进行小额交易的民间贸易活动。</w:t>
      </w:r>
    </w:p>
    <w:p w14:paraId="60916094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432ECED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天父，云南与周边国家地理相连、商贸密切，愿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赐福这片土地，让边境民族之间的跨境往来，成为促进福祉的管道。祝福云南和邻国发展适合的边境处境的治理政策，推动区域整全发展，让百姓有更多生计与就业选项。恳求天父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政府治理的智慧，找到合宜方法，有效减少黑市走私与毒品流通，守护云南的生态环境，也使社会更加安定。特别为云南的毒品问题仰望主，求主兴起医治者，陪伴染毒者脱离毒品的辖制，恢复健康、重建生活，得享自由和盼望。奉主耶稣基督的名求，阿们。</w:t>
      </w:r>
    </w:p>
    <w:p w14:paraId="70B80DCC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23" w:anchor="03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FF632CF" w14:textId="5113DD2C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77423D4" wp14:editId="1C21A06B">
            <wp:extent cx="5274310" cy="5274310"/>
            <wp:effectExtent l="0" t="0" r="2540" b="2540"/>
            <wp:docPr id="28" name="图片 28" descr="一群小孩在表演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一群小孩在表演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81807" w14:textId="348F023C" w:rsidR="00A3394A" w:rsidRPr="00A3394A" w:rsidRDefault="0039208D" w:rsidP="0039208D">
      <w:pPr>
        <w:pStyle w:val="2"/>
      </w:pPr>
      <w:r>
        <w:rPr>
          <w:rFonts w:hint="eastAsia"/>
        </w:rPr>
        <w:t>0</w:t>
      </w:r>
      <w:r>
        <w:t>4</w:t>
      </w:r>
      <w:r w:rsidR="00A3394A" w:rsidRPr="00A3394A">
        <w:t>云南的教育转场</w:t>
      </w:r>
    </w:p>
    <w:p w14:paraId="688E7C70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proofErr w:type="gramStart"/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偏乡教育</w:t>
      </w:r>
      <w:proofErr w:type="gramEnd"/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困境</w:t>
      </w:r>
    </w:p>
    <w:p w14:paraId="2B101B87" w14:textId="77777777" w:rsidR="0039208D" w:rsidRDefault="0039208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1CE16FF6" w14:textId="25904768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云南少数民族众多、语言多样，早期教育推行不易。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1980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年代，政府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取母语和汉语双轨教育，但云南为全国贫困县最多的省分，教育体系与师资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皆面临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限制。</w:t>
      </w:r>
    </w:p>
    <w:p w14:paraId="0F90ECFD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年起，官方评估学生在双语的表达能力普遍不足，恐影响升学与就业，因此教学逐步转向以汉语为主，希望提升学习效能。</w:t>
      </w:r>
    </w:p>
    <w:p w14:paraId="45E0575D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因偏乡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教育落差、资源分布不均，政府长年推行支教政策，近两年便预计选派约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1.3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万名老师前往云南。过去支教老师多任教一年，流动率高，影响学生的学习状态与情感连结。为此，自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年起政府提供人均约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8.7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万台币的交通与保险补贴，并落实待遇保障，以提高留任意愿。</w:t>
      </w:r>
    </w:p>
    <w:p w14:paraId="4A84602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官方也扩展云南地区的升学进路，如增设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硕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博士学位授予单位、大专与技职院校，并与北京、清华等校合作成立西南联合研究生院。此外，针对基础教育提供惠及逾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900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万人的就学补助，提高供餐比例与幼儿园覆盖率，盼能缩小城乡的教育差距。</w:t>
      </w:r>
    </w:p>
    <w:p w14:paraId="5368A78E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0F0DD0E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云南各级教育建设帮助到每一位孩子，使他们的视野因受教育而开阔，激发他们的潜能与创造力，塑造他们成为自身民族与社会的祝福。愿圣灵亲自引领参与支教的老师和公益团体，透过优质的教学与陪伴，成为每位孩子生命中的榜样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预备合适且愿意长期投入的师资，成为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稳定偏乡教育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的力量。愿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赐智慧给教育决策者与研究者，设计出更贴近孩子母语与文化的教学方式，使孩子们在追求竞争力时，仍能保有与自身民族文化的连结。奉主耶稣基督的名求，阿们。</w:t>
      </w:r>
    </w:p>
    <w:p w14:paraId="635D668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25" w:anchor="04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1345B30" w14:textId="67AFD01B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D8F55C8" wp14:editId="4FE38D48">
            <wp:extent cx="5274310" cy="5274310"/>
            <wp:effectExtent l="0" t="0" r="2540" b="2540"/>
            <wp:docPr id="27" name="图片 27" descr="小鸟站在海鸥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小鸟站在海鸥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AEEB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红嘴鸥</w:t>
      </w:r>
    </w:p>
    <w:p w14:paraId="72C5D29A" w14:textId="34554E17" w:rsidR="00A3394A" w:rsidRPr="00A3394A" w:rsidRDefault="0039208D" w:rsidP="0039208D">
      <w:pPr>
        <w:pStyle w:val="2"/>
      </w:pPr>
      <w:r>
        <w:rPr>
          <w:rFonts w:hint="eastAsia"/>
        </w:rPr>
        <w:t>0</w:t>
      </w:r>
      <w:r>
        <w:t>5</w:t>
      </w:r>
      <w:r w:rsidR="00A3394A" w:rsidRPr="00A3394A">
        <w:t>绿色大作战</w:t>
      </w:r>
    </w:p>
    <w:p w14:paraId="2A2D4725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生态保护</w:t>
      </w:r>
    </w:p>
    <w:p w14:paraId="586A0410" w14:textId="77777777" w:rsidR="0039208D" w:rsidRDefault="0039208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76B9419" w14:textId="7C72BA82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素有「动植物王国」、「万物家园」之称，生态多样性居中国首位。安宁市的黄山林和食用玫瑰、晋宁区的野生菌种和青头潜鸭、东川区的红土高原、西山区的红嘴鸥，以及遍布全省的湿地与自然保护区，共同构筑出丰富的生态系。</w:t>
      </w:r>
    </w:p>
    <w:p w14:paraId="451D2F7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然而，人为破坏生态事件时有所闻。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2018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年，曲靖区一间矿产与能源企业因长年排放废水和废气，严重污染空气与河川，被政府勒令停业，却被媒体揭露夜间私自营业，将含铅、锌、镉的废料渗入地下水，当地居民长达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年仰赖矿泉水维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生。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年，云南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大高原湖泊中有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个未达水质标准。部分地区因旅游业蓬勃，破坏自然环境，生态保护与居民生计常难两全，管理难度也随之提高。</w:t>
      </w:r>
    </w:p>
    <w:p w14:paraId="0BB1C9E9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面对挑战，以及避免官员在生态修复工程中图利，云南近年推行《生态环境保护条例》，划设生态保护红线区域，实施「河湖长制」注与智慧监测科技，并引入第三方审核与公民参与，期盼强化治理效能与制度透明。随着绿色转型推进，云南正在探索生态与经济共荣的永续之路。</w:t>
      </w:r>
    </w:p>
    <w:p w14:paraId="3E9BAA8A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注：中国一项生态文明建设制度，由各级党政领导担任河长和湖长，负责组织领导河湖的保护与治理工作，旨在通过明确责任、协调联动来维护河湖健康。</w:t>
      </w:r>
    </w:p>
    <w:p w14:paraId="74EA4121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9D1766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天父，讚美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，云南丰富的生态、多样的动植物，都是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奇妙且细緻的创造，愿云南各民族在大自然中，认出创造主的荣美与慈爱。求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祢怜悯受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空气、河川污染影响的居民，医治他们的身心，并兴起专家学者投入，使人与土地都得着修复。愿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提升重金属与能源企业的环保意识，并透过完善的环境法规与监督制度，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帮助业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者建立合宜的废料处理方式。为生态保护守望，愿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的智慧与公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义充满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云南政府，使政策能兼顾人民生计与自然永续。奉耶稣基督的名求，阿们。</w:t>
      </w:r>
    </w:p>
    <w:p w14:paraId="53B7A74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27" w:anchor="05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7993D89" w14:textId="407DB515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EDAA45D" wp14:editId="6C241D1C">
            <wp:extent cx="5274310" cy="5274310"/>
            <wp:effectExtent l="0" t="0" r="2540" b="2540"/>
            <wp:docPr id="26" name="图片 26" descr="穿着绿色衣服的小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穿着绿色衣服的小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A9C71" w14:textId="5FB959A6" w:rsidR="00A3394A" w:rsidRPr="00A3394A" w:rsidRDefault="0039208D" w:rsidP="0039208D">
      <w:pPr>
        <w:pStyle w:val="2"/>
      </w:pPr>
      <w:r>
        <w:rPr>
          <w:rFonts w:hint="eastAsia"/>
        </w:rPr>
        <w:t>0</w:t>
      </w:r>
      <w:r>
        <w:t>6</w:t>
      </w:r>
      <w:r w:rsidR="00A3394A" w:rsidRPr="00A3394A">
        <w:t>成长的孤单心事</w:t>
      </w:r>
    </w:p>
    <w:p w14:paraId="49B07590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留守儿童</w:t>
      </w:r>
    </w:p>
    <w:p w14:paraId="31261B6D" w14:textId="77777777" w:rsidR="0039208D" w:rsidRDefault="0039208D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</w:p>
    <w:p w14:paraId="478C75E1" w14:textId="068ED8F6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自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1980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年代改革开放以来，中国经济快速发展，劳动力需求大幅上升。中国第七次全国人口普查显示，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年全国流动人口达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3.6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亿，其中乡城流动人口占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2.5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亿人。贫困的农村劳动人口大量移入城市，将孩子留在乡村，由祖父母或亲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属照顾，这些孩子被称为「留守儿童」。根据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年统计，云南省在册留守儿童达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33.4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万人。</w:t>
      </w:r>
    </w:p>
    <w:p w14:paraId="72930B29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研究发现，与非留守儿童相比，留守儿童长期缺乏父母的情感陪伴，社会支持系统不完善，更易出现忧鬱、社交恐惧、焦虑等心理健康问题，越早成为留守儿童，对孩子的社交焦虑影响越大。部分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更因监护缺失而遭性侵，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年，云南一位小学老师被控猥亵多名女童，受害者多为留守儿童。</w:t>
      </w:r>
    </w:p>
    <w:p w14:paraId="0E200D3F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改善留守儿童的处境，云南省政府推动心理健康讲座，建置留守儿童数据库，加强关怀服务。然而，资源分布不均，偏远地区的防护与陪伴仍是充满挑战的课题。守护这群孩子，需要政策保障与全社会的持续投入与关注。</w:t>
      </w:r>
    </w:p>
    <w:p w14:paraId="7EA8EC58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17FF09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的怜悯临到云南的留守儿童。求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医治他们孤单受伤的心，保守他们从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得着安慰与力量。为儿童照顾者祈求，许多家长长年忙于生计，无暇兼顾孩子的需要，求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加添他们体力、耐心，在跨世代的沟通中赐下理解的智慧，使家庭成为彼此聆听、彼此接纳的避风港。我们祷告，有更多非政府组织与社区支持系统兴起，在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偏乡筑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起人身安全、心理健康的防线。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愿政府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持续推动心理辅导与亲子教育资源，并完善师德监督与惩处机制，防止任何伤害儿童的行为。奉主耶稣基督的名求，阿们。</w:t>
      </w:r>
    </w:p>
    <w:p w14:paraId="143DBE2E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29" w:anchor="06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FB59EB7" w14:textId="670733CD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4E03AEF" wp14:editId="2A4653BD">
            <wp:extent cx="5274310" cy="5274310"/>
            <wp:effectExtent l="0" t="0" r="2540" b="2540"/>
            <wp:docPr id="25" name="图片 25" descr="山上的风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山上的风景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8835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云南省昆明市北郊</w:t>
      </w:r>
      <w:proofErr w:type="gramStart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松华坝水库</w:t>
      </w:r>
      <w:proofErr w:type="gramEnd"/>
    </w:p>
    <w:p w14:paraId="4AF415CC" w14:textId="26978B5B" w:rsidR="00A3394A" w:rsidRPr="00A3394A" w:rsidRDefault="0039208D" w:rsidP="0039208D">
      <w:pPr>
        <w:pStyle w:val="2"/>
      </w:pPr>
      <w:r>
        <w:rPr>
          <w:rFonts w:hint="eastAsia"/>
        </w:rPr>
        <w:t>0</w:t>
      </w:r>
      <w:r>
        <w:t>7</w:t>
      </w:r>
      <w:r w:rsidR="00A3394A" w:rsidRPr="00A3394A">
        <w:t>留在水底的家园</w:t>
      </w:r>
    </w:p>
    <w:p w14:paraId="10F503F6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水库移民</w:t>
      </w:r>
    </w:p>
    <w:p w14:paraId="43833221" w14:textId="77777777" w:rsidR="0039208D" w:rsidRDefault="0039208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197BC04" w14:textId="59F9140E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云南地处高原，河流与湖泊众多，具备发展水力发电的天然优势。自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1980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年代以来，为满足能源需求和经济发展，云南大规模兴建水库和水电站，目前共建成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座，大幅提升能源供应能力。工程兴建后，大片土地被淹没，当地居民因此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大规模搬迁。至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年，云南水库移民总数共达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83.82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万人，每年平均新增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2.43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万人。</w:t>
      </w:r>
    </w:p>
    <w:p w14:paraId="5514B1CE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政府推动「先移民后建设」政策，提供补偿金、安置村、技能培训等多项配套措施，协助移民融入新生活。</w:t>
      </w:r>
    </w:p>
    <w:p w14:paraId="15F60933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重建生活是一项长期课题，部分家庭仍需面对离开原有居住地、社群网络瓦解、新址耕地有限，以及生活成本提高等适应压力。为改善安置成效，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年云南省完成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3,100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人搬迁，投入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77.5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亿资金，并开展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4.28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万人次劳动力培训，同时提高补贴发放效率。</w:t>
      </w:r>
    </w:p>
    <w:p w14:paraId="1ACBA972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未来，政府将强化政策与后续支持，协助移民稳定生活，适应新环境与社区变化，让水利建设与居民福祉相互兼顾，迈向可持续发展之路。</w:t>
      </w:r>
    </w:p>
    <w:p w14:paraId="12302B92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D043982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记念数十万因水库工程迁徙的家庭，安慰他们与家园别离的惆怅、适应陌生环境的焦虑，并保守他们逐步建立新的生活节奏与人际网络。求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保守来到新城镇的百姓，乐于包容和相互扶持，成为彼此的好邻舍与新家人，共同迎接新生活挑战。祝福补偿、安置与就业培训的政策，使逐年增加的水库移民皆能重新稳定生计，不致陷入困境或被边缘化。愿水库供应的能源促进云南发展，使百姓在此安居乐业。奉主耶稣基督的名求，阿们。</w:t>
      </w:r>
    </w:p>
    <w:p w14:paraId="061F164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31" w:anchor="07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1A68AC4" w14:textId="3490962C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941B0AC" wp14:editId="630AE8C4">
            <wp:extent cx="5274310" cy="5274310"/>
            <wp:effectExtent l="0" t="0" r="2540" b="2540"/>
            <wp:docPr id="24" name="图片 24" descr="图片包含 人, 户外, 人们, 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人, 户外, 人们, 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6D67" w14:textId="41A02CF4" w:rsidR="00A3394A" w:rsidRPr="00A3394A" w:rsidRDefault="0039208D" w:rsidP="0039208D">
      <w:pPr>
        <w:pStyle w:val="2"/>
      </w:pPr>
      <w:r>
        <w:rPr>
          <w:rFonts w:hint="eastAsia"/>
        </w:rPr>
        <w:t>0</w:t>
      </w:r>
      <w:r>
        <w:t>8</w:t>
      </w:r>
      <w:r w:rsidR="00A3394A" w:rsidRPr="00A3394A">
        <w:t>茶叶暴富神话</w:t>
      </w:r>
    </w:p>
    <w:p w14:paraId="663FC6FB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布朗族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Bulang People</w:t>
      </w:r>
    </w:p>
    <w:p w14:paraId="64E2C295" w14:textId="77777777" w:rsidR="0039208D" w:rsidRDefault="0039208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2142D16" w14:textId="70616EC1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根据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年人口普查，布朗族约有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万人，分布在中国云南、缅甸、泰国。</w:t>
      </w:r>
    </w:p>
    <w:p w14:paraId="7B125A43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作为中国最早种茶的民族，布朗族传统上以古茶树注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维生。直到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1950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年代，云南政府推动现代化茶业，鼓励种植产量高的新品种茶叶。部分布朗族另闢新茶园，古茶树区域逐渐荒废；也有人坚持保留古茶树。当时新品种茶叶价格高涨，而古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茶树茶每公斤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售价不到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元人民币。</w:t>
      </w:r>
    </w:p>
    <w:p w14:paraId="0A1DC22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直到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2007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年，新品种茶叶供过于求，导致价格崩盘，市场重新追捧古茶树。价格依树龄与品牌不同，一度飙升至每公斤数千至数百万元人民币。这场市场的巨浪，有人顺势而起，有人被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捲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入低谷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守住古茶树的人一夜致富，改种新品种的人却陷入困境。于是，他们捐款、建寺、请僧侣诵经，期盼可以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抵销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恶业，换得善的结果。</w:t>
      </w:r>
    </w:p>
    <w:p w14:paraId="32AE889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注：树龄超过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100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年。</w:t>
      </w:r>
    </w:p>
    <w:p w14:paraId="6CBBFA8D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287D54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看顾布朗族的生活，赏赐他们茶树的资源与勤劳的双手，使他们能以汗水换得日用所需。求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继续眷顾布朗族的生计，赐智慧与怜悯给云南政府，使他们有能力推行稳固民生的相关政策，开启茶叶以外的经济道路，并为贫困家庭设置更多的社会福利。恩典的主，愿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的真平安临到布朗族，亲自向他们启示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自己，使他们渴求认识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，将生命建造在那稳固的磐石上，从此在风浪中站立得稳、心得刚强。奉主耶稣基督的名求，阿们。</w:t>
      </w:r>
    </w:p>
    <w:p w14:paraId="300EE256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33" w:anchor="08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60DBE48" w14:textId="595264CF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1823AC20" wp14:editId="46B643C3">
            <wp:extent cx="5274310" cy="5274310"/>
            <wp:effectExtent l="0" t="0" r="2540" b="2540"/>
            <wp:docPr id="23" name="图片 23" descr="人穿着裙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人穿着裙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B41D" w14:textId="16FF8C32" w:rsidR="00A3394A" w:rsidRPr="00A3394A" w:rsidRDefault="00CF03CD" w:rsidP="00A3394A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lastRenderedPageBreak/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9</w:t>
      </w:r>
      <w:r w:rsidR="00A3394A" w:rsidRPr="00A3394A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穀娘与佛祖</w:t>
      </w:r>
    </w:p>
    <w:p w14:paraId="5E8F7BD9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德昂族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Deang People</w:t>
      </w:r>
    </w:p>
    <w:p w14:paraId="3DF29F5A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3E0F43B2" w14:textId="5F619734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德昂族、布朗族、佤族同为古代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濮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人的后裔。现今有两万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德昂人分布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在云南；另有约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60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万人居住在缅甸，当地称之为崩龙族。</w:t>
      </w:r>
    </w:p>
    <w:p w14:paraId="6AA4E272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传统上，德昂族以种植稻米、玉米、甘蔗维生，重视农业生产，祭拜穀娘，祈求丰收。随后，德昂族受傣族影响，皈依上座部佛教，男孩多被送入寺庙学习佛经，数年后还俗。佛教传入初期，润、摆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、多列、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左抵等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派别间互有排斥，但随着时间推移，人们态度日渐宽容，同一村寨内的不同派别已能和平共存。</w:t>
      </w:r>
    </w:p>
    <w:p w14:paraId="52902700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经济方面，德昂族逐渐发展出民族特色产业。例如：製作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酸茶注的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技艺被列入国家级非物质文化遗产，一些族人积极争取技能培训，期望能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延续此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传统，并振兴德昂族的经济。</w:t>
      </w:r>
    </w:p>
    <w:p w14:paraId="7F3500F0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注：以大叶茶鲜叶製成，经杀青、揉捻、厌氧发酵、</w:t>
      </w:r>
      <w:proofErr w:type="gramStart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舂</w:t>
      </w:r>
      <w:proofErr w:type="gramEnd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制，口味</w:t>
      </w:r>
      <w:proofErr w:type="gramStart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酸涩回</w:t>
      </w:r>
      <w:proofErr w:type="gramEnd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甘。</w:t>
      </w:r>
    </w:p>
    <w:p w14:paraId="2F720481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4239285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以肥沃的土地养育德昂族，使他们靠着田裡的出产，得以世代在云南和缅甸安居。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德昂人祭拜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穀娘，祈求丰收、皈依佛教，显示出人心深处渴求信仰的保护与慰藉。愿又真又活的主，向德昂族显现，带领他们认识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并敬拜祢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，得着真平安与新生命。愿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赐福德昂族的特色产业，不仅为他们带来许多工作机会、促进地方经济发展，也能保存并发扬属于他们独特的文化与智慧。奉主耶稣基督的名求，阿们。</w:t>
      </w:r>
    </w:p>
    <w:p w14:paraId="23B8C100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35" w:anchor="09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1D0D7D3" w14:textId="22B6BF18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B8F01D9" wp14:editId="4E620DC3">
            <wp:extent cx="5274310" cy="5274310"/>
            <wp:effectExtent l="0" t="0" r="2540" b="2540"/>
            <wp:docPr id="22" name="图片 22" descr="小孩戴着帽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小孩戴着帽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5D51" w14:textId="3D1F738F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0</w:t>
      </w:r>
      <w:r w:rsidR="00A3394A" w:rsidRPr="00A3394A">
        <w:t>舞蹈与牛骨</w:t>
      </w:r>
    </w:p>
    <w:p w14:paraId="10ACD7F4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佤族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Wa People</w:t>
      </w:r>
    </w:p>
    <w:p w14:paraId="5F6B2B08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7492738" w14:textId="789AA2F9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佤族长年居住在中缅边境，有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万人分布在云南西南部，缅甸境内则有约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60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万人，少数散居于泰国。佤族能歌善舞，富有艺术天分。一名离乡青年在艺术表演公司工作后，回乡创立佤族舞蹈团队，在政府提供的舞蹈培训、资金支持下，招募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多名族人加入，除了提供生计，也藉由舞蹈延续民族文化。</w:t>
      </w:r>
    </w:p>
    <w:p w14:paraId="1C72418C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同时，地方政府也积极推广佤族文化，作为观光与旅游发展的重要资源。例如位于云南省普洱市西盟县森林深处的「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龙摩爷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圣地」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满布白牛骨的景象，如今已成为热门旅游景区，吸引众多游客慕名前往。</w:t>
      </w:r>
    </w:p>
    <w:p w14:paraId="66496628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龙摩爷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」是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佤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语音译，意为「圣地」，佤族认为这是众神聚集之所。他们视水牛为吉祥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徵，献健壮、黑色的水牛为祭，将牛骨供奉给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龙摩爷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，以祈求生活平安顺遂。随着岁月流逝，这些供奉的牛骨逐渐堆叠成为今日神祕而壮观的祭坛景象。</w:t>
      </w:r>
    </w:p>
    <w:p w14:paraId="28E1059E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BA14641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天父，佤族过往向神灵献上的每一隻水牛、将牛骨供奉给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龙摩爷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，都是他们对平安的殷切期盼。愿慈爱的神垂怜，使他们经历从耶稣基督而来的平安。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因着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主的牺牲，佤族得以被称为神的孩子，生命从此得以倚靠这位永不动摇的主。恳求神兴起更多佤族人，带着从神而来的智慧与创意，想出妥善保存自身文化的方法。愿天父保守佤族的舞蹈团队和观光产业，不仅成为族人的经济来源，也让社会更认识佤族文化。愿决策者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凭藉着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自身影响力，协助佤族地区各样的发展需要，重视这个群体的福祉。奉主耶稣基督的名求，阿们。</w:t>
      </w:r>
    </w:p>
    <w:p w14:paraId="55110CD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37" w:anchor="10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A279803" w14:textId="7040BFDC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8469A7B" wp14:editId="4724F7BC">
            <wp:extent cx="5274310" cy="5274310"/>
            <wp:effectExtent l="0" t="0" r="2540" b="2540"/>
            <wp:docPr id="21" name="图片 21" descr="小孩们在跳舞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小孩们在跳舞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F6C21" w14:textId="27EEE205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1</w:t>
      </w:r>
      <w:r w:rsidR="00A3394A" w:rsidRPr="00A3394A">
        <w:t>山川守护者</w:t>
      </w:r>
    </w:p>
    <w:p w14:paraId="00E3FAF2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傣族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Dai People</w:t>
      </w:r>
    </w:p>
    <w:p w14:paraId="2200ADB3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D352B55" w14:textId="1CB334E3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傣族，又称为泰老民族，可细分为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个群体，在中国境内人口超过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132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万，主要分布于云南；其他则散居于泰国、缅甸、寮国、印度、越南。</w:t>
      </w:r>
    </w:p>
    <w:p w14:paraId="6BCC1785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傣族的生活与自然密不可分，传统上信奉泛灵信仰，他们敬重生态，相信山林孕育水源、水滋养土地、土地养育人类，森林是人类生存的根基，因此严禁滥伐、慎待万物。同时，傣族相信神灵与祖先居住在圣山上，山中的动植物是神灵的伙伴，若随意砍伐或伤害，会招致神灵的惩罚。这种敬畏自然的信念，也成为保护云南生态环境的重要力量。</w:t>
      </w:r>
    </w:p>
    <w:p w14:paraId="0FAF39A3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近年来，政府开始重视傣族的传统智慧。他们在素有「生物基因库」美誉的西双版纳，设立两个国家级与两个州级自然保护区，覆盖全州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22%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的面积；与南边接壤的寮国合作建立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万公顷的边境联合保护区，并推行二十多项生态建设与环境保护法规。期盼在发展与保育之间找到平衡，延续傣族「敬天爱林」的精神。</w:t>
      </w:r>
    </w:p>
    <w:p w14:paraId="5042E07B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0AAA65A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献上感谢，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使傣族有一颗敬畏自然的心，使他们珍视与山林、水源与土地的关係，愿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的儿女学习和效法傣族，同心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护理受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造界，做忠心的生态好管家。经上说：「诸天述说神的荣耀；穹苍传扬他的手段」，愿傣族在观察万物滋长时，看见那位掌管生命循环的主，明白自然的丰盛并非偶然，而是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祢按时使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万物成为美好，心便因此转向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、敬拜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。盼望政府持续与傣族共同守护自然环境，在取用与守护之间找到平衡，并实践生态永续的智慧。奉主耶稣基督的名求，阿们。</w:t>
      </w:r>
    </w:p>
    <w:p w14:paraId="1DBC921B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39" w:anchor="11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63DCD41" w14:textId="30000898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37A12073" wp14:editId="27FD0044">
            <wp:extent cx="5274310" cy="5274310"/>
            <wp:effectExtent l="0" t="0" r="2540" b="2540"/>
            <wp:docPr id="20" name="图片 20" descr="男人和女人站在船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男人和女人站在船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2056" w14:textId="206EF230" w:rsidR="00A3394A" w:rsidRPr="00A3394A" w:rsidRDefault="00CF03CD" w:rsidP="00CF03CD">
      <w:pPr>
        <w:pStyle w:val="2"/>
      </w:pPr>
      <w:r>
        <w:rPr>
          <w:rFonts w:hint="eastAsia"/>
        </w:rPr>
        <w:lastRenderedPageBreak/>
        <w:t>1</w:t>
      </w:r>
      <w:r>
        <w:t>2</w:t>
      </w:r>
      <w:r w:rsidR="00A3394A" w:rsidRPr="00A3394A">
        <w:t>走出洞穴</w:t>
      </w:r>
    </w:p>
    <w:p w14:paraId="28FD6866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壮族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Zhuang People</w:t>
      </w:r>
    </w:p>
    <w:p w14:paraId="00697471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16B7976A" w14:textId="052891AE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壮族人数众多，总人口约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2,600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万，其中近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千万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分布于中国，主要集中在广西壮族自治区，邻近的云南东部文山州也有约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万人。壮族部分支系在中国被划归为布依族，在越南则分为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岱依族与山泽族等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。壮族先民自秦始皇时期便居于今广西、云南一带，历史上曾被称为「撞」、「獞」、「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僮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」，最终定名为「壮」。</w:t>
      </w:r>
    </w:p>
    <w:p w14:paraId="1C38690B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麽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教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proofErr w:type="spell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Moism</w:t>
      </w:r>
      <w:proofErr w:type="spell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是壮族的重要传统信仰。其经典《布洛陀经诗》记载了天地日月的形成、人类的起源以及壮族祖先的生活方式，皆由主神布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洛陀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所创造。布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洛陀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曾引导先民走出洞穴，教导他们搭建木架建筑注，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象徵人们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离开黑暗、学习以双手建造未来。</w:t>
      </w:r>
    </w:p>
    <w:p w14:paraId="3B2292EE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如今，在云南文山壮族苗族自治州，这份「走出洞穴」的精神仍然延续着。壮族人积极响应政府推动的绿色产业，从传统农业迈向现代化发展。一位壮族女性创立农民合作社，带领壮族与苗族、彝族等族群发展特色农业与蓝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莓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种植，在土地上筑起属于这一代的新家园。</w:t>
      </w:r>
    </w:p>
    <w:p w14:paraId="386B765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注：壮族干栏式建筑的雏形。</w:t>
      </w:r>
    </w:p>
    <w:p w14:paraId="0DA71B08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EC4C351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天父，从古至今，无论人们如何称呼壮族，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都认识他们，因他们是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手所造、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心所爱的子民。壮族在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麽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教中寻找创造主的身影，渴望明白生命的起源，愿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以奇妙的方式向他们启示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自己，使寻找的，就寻见；叩门，就给他们开门，生命因此得着更新与改变。感谢天父，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在壮族中兴起有智慧与远见的领袖，推动现代化农业、合作社，愿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继续坚固他们的手，并为壮族预备更多资源，使他们在建造家园的喜乐中，经历属天的平安与满足。奉主耶稣基督的名求，阿们。</w:t>
      </w:r>
    </w:p>
    <w:p w14:paraId="3D85EA3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1" w:anchor="12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577407B" w14:textId="60FC6577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B66A55C" wp14:editId="3A8A26B9">
            <wp:extent cx="5274310" cy="5274310"/>
            <wp:effectExtent l="0" t="0" r="2540" b="2540"/>
            <wp:docPr id="19" name="图片 19" descr="石头砖墙前的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石头砖墙前的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19C3A" w14:textId="121974F9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3</w:t>
      </w:r>
      <w:r w:rsidR="00A3394A" w:rsidRPr="00A3394A">
        <w:t>留下我们的故事</w:t>
      </w:r>
    </w:p>
    <w:p w14:paraId="02034C58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布依族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Bouyei People</w:t>
      </w:r>
    </w:p>
    <w:p w14:paraId="640EE838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40700725" w14:textId="4AD18CAF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布依族与壮族常被视为同源，唐朝以前原属「西南蛮」，而后各自发展独特文化。今日，中国布依族拥有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350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万人口，他们主要分布于贵州，其次为云南。</w:t>
      </w:r>
    </w:p>
    <w:p w14:paraId="24CEF5C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在云南河口县，有一座布依族文化博物馆，创办人是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83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岁的罗洪庆先生。罗先生退休后，开始走访布依族村寨，向族人请教传说、歌谣、歌词、谚语等口述文化，并以相机纪录传统服饰、乐器、木匠工具、生活用具之美。最后，整理文字与照片，成立博物馆，期盼向下一代述说文化记忆。同时，他成立布依学会，积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极寻找青年传承非物质文化遗产，并带领族人在云南、贵州实地考察，后成功申报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个布依族村落为文化保护区。</w:t>
      </w:r>
    </w:p>
    <w:p w14:paraId="32B6ADD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布依族拥有丰富的文化传统，其中多项已被列入国家级非物质文化遗产。以传统女装为例，需运用蜡染注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、扎染注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、缝纫和刺绣等工艺，图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常见桂花、稻米、喜鹊、蝴蝶等，来自布依族日常生活中常见的元素，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象徵人民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富足及对大自然的崇拜。</w:t>
      </w:r>
    </w:p>
    <w:p w14:paraId="25385BA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1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：称防染，先以热蜡在布上画上花纹，再浸染，在未上蜡处着色。</w:t>
      </w:r>
    </w:p>
    <w:p w14:paraId="7E205514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2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：綑绑或缝製布料，染色后形成深浅不一的花纹。</w:t>
      </w:r>
    </w:p>
    <w:p w14:paraId="396CCA71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D9F135D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使布依族世代生养众多，又将创造的才能赏赐他们，使他们的文化丰富多彩。愿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的真理叩问人心，使布依族在崇敬大自然的传统中，看见并渴慕生命的源头、万物的创造主，回转到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宝座前敬拜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。愿有一天，布依族文化能成为颂讚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荣耀的器皿。感谢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为布依族预备罗洪庆先生，使口述文化与文物得到妥善保存，也激发族人珍惜并传承文化的美好。愿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纪念他的辛劳，也激励布依族的下一代，以自身专业、创意与智慧延续文化的生命力。奉主耶稣基督的名求，阿们。</w:t>
      </w:r>
    </w:p>
    <w:p w14:paraId="7AB6A71B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3" w:anchor="13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C35AC39" w14:textId="0635D3D8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BE27C22" wp14:editId="6186AA08">
            <wp:extent cx="5274310" cy="5274310"/>
            <wp:effectExtent l="0" t="0" r="2540" b="2540"/>
            <wp:docPr id="18" name="图片 18" descr="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CD276" w14:textId="43FE1399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4</w:t>
      </w:r>
      <w:r w:rsidR="00A3394A" w:rsidRPr="00A3394A">
        <w:t>藏在翅膀荫下</w:t>
      </w:r>
    </w:p>
    <w:p w14:paraId="66C2C4D8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水族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Sui People</w:t>
      </w:r>
    </w:p>
    <w:p w14:paraId="6477795E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51A1CB9F" w14:textId="342AAE8F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水族在中国近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万人，主要分布于贵州，云南仅约一千人。相传远古时期，天上有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个太阳，一位母亲带着孩子寻找水源，眼看就要被烈日晒昏，忽然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隻大蝴蝶飞来，用翅膀为母子遮蔽烈阳。自此，水族妇女便将蝴蝶图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绣在传统婴儿背带上，以细緻工艺传承这段文化记忆。</w:t>
      </w:r>
    </w:p>
    <w:p w14:paraId="470D8434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水族使用水语，也拥有独特的象形文字「水书」，发现年代早于甲骨文，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2006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被列入中国首批国家级非物质文化遗产。水书多用于占卜，除「水书先生」可解读文字，现今族人多已不熟悉。随着长者凋零、年轻人外出工作，水语与水书逐渐流失。有鑑于此，自幼学习水语的杨胜昭便投身研究，致力抢救文化；政府也积极推动水书教学和世界遗产申报，期盼延续水族文化命脉。</w:t>
      </w:r>
    </w:p>
    <w:p w14:paraId="6C9598E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在云南，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古敢乡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是唯一官方认定的水族村落。近年当地发展特色农业，种植竹笋、西瓜、百香果等作物，并结合水族文化与自然景观，推动农业旅游产业结合，带动地方经济发展。</w:t>
      </w:r>
    </w:p>
    <w:p w14:paraId="4216CF59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01D5A7C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天父，水族神话中，以翅膀遮蔽母子的蝴蝶，让人想起诗篇所说：「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的慈爱何其宝贵！世人投靠在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翅膀的荫下。他们必因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殿裡的丰盛得以饱足，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祢也必叫他们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喝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那喜乐的泉水。」愿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使水族真实经历从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而来的保护、丰盛与喜乐。愿水书及水语透过研究、教育和遗产申报等方式，让珍贵的水族文化得以延续与妥善保存。愿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赐给水族富饶的土地，祝福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古敢乡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的农业与旅游产业的发展，不仅改善当地的生活条件，也让世人更深看见水族文化的美与价值。奉主耶稣基督的名求，阿们。</w:t>
      </w:r>
    </w:p>
    <w:p w14:paraId="0124EFAA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5" w:anchor="14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10AEB1C" w14:textId="0B8883E4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AC109A7" wp14:editId="637E9E37">
            <wp:extent cx="5274310" cy="5274310"/>
            <wp:effectExtent l="0" t="0" r="2540" b="2540"/>
            <wp:docPr id="17" name="图片 17" descr="一群穿着民族服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一群穿着民族服饰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4251" w14:textId="51000AED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5</w:t>
      </w:r>
      <w:r w:rsidR="00A3394A" w:rsidRPr="00A3394A">
        <w:t>彝族智者</w:t>
      </w:r>
    </w:p>
    <w:p w14:paraId="27FECB83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彝族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Yi People</w:t>
      </w:r>
    </w:p>
    <w:p w14:paraId="03245A65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4BB35F3" w14:textId="69F1FA83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彝族是中国第七大少数民族，共有将近一千万人分布在云南、四川、贵州。此外，在越南，彝族被称为夫拉族、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倮倮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族，寮国亦有少数人分布。在漫长的历史中，彝族发展出与自然、祖先与宇宙密切连结的信仰体系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毕摩教。</w:t>
      </w:r>
    </w:p>
    <w:p w14:paraId="1D1167F9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「毕摩」意为吟诗诵经的长者，是彝族传统宗教的祭司与文化守护者。毕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摩主持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祭天、祭地、祭祖及婚丧等仪式，通晓彝文经籍，精通医药、天文、历法、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历史与哲思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，被视为知识最丰富的人，民间谚语形容：「毕摩的知识无数计。」彝族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社会中，毕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摩不仅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是仪式带领者，更是人与神之间沟通的桥梁，地位崇高、深受敬重。</w:t>
      </w:r>
    </w:p>
    <w:p w14:paraId="3FCE73E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毕摩透过吟诵经籍、解读天象与占卜，将语言、文字、医疗、伦理与文化记忆代代相传，因此毕摩教不只是宗教信仰，更是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套包含彝族文化、知识与世界观的整合系统。对彝族而言，毕摩教提供理解天地秩序与生命意义的方法，帮助族人与自然共处、纪念祖先，也在现代社会中持续形塑族群身分。</w:t>
      </w:r>
    </w:p>
    <w:p w14:paraId="6E404FF5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4486650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看顾广大的彝族群体，祝福他们在越南、寮国等不同国家，以及中国不同省分，每个家庭都经历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所赐的平安、喜乐与富足。彝族敬重毕摩，他们渴求透过毕摩，与神沟通。我们祈求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，亲自差遣圣灵，使彝族人的心向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敞开，认识十字架的爱与救恩，透过耶稣基督这位唯一的中保，与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和好。愿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保守彝族的典籍、智慧得到妥善传承，后代与执政者以创意、有智慧的方式保存传统，使更多人有机会认识彝族的文化之美。奉主耶稣基督的名求，阿们。</w:t>
      </w:r>
    </w:p>
    <w:p w14:paraId="5889CBB9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7" w:anchor="15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9596F0B" w14:textId="6E54B572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0A9C3BB0" wp14:editId="24EB34C8">
            <wp:extent cx="5274310" cy="5274310"/>
            <wp:effectExtent l="0" t="0" r="2540" b="2540"/>
            <wp:docPr id="16" name="图片 16" descr="小孩戴着帽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小孩戴着帽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5D5FC" w14:textId="0B271D55" w:rsidR="00A3394A" w:rsidRPr="00A3394A" w:rsidRDefault="00CF03CD" w:rsidP="00CF03CD">
      <w:pPr>
        <w:pStyle w:val="2"/>
      </w:pPr>
      <w:r>
        <w:rPr>
          <w:rFonts w:hint="eastAsia"/>
        </w:rPr>
        <w:lastRenderedPageBreak/>
        <w:t>1</w:t>
      </w:r>
      <w:r>
        <w:t>6</w:t>
      </w:r>
      <w:r w:rsidR="00A3394A" w:rsidRPr="00A3394A">
        <w:t>当</w:t>
      </w:r>
      <w:proofErr w:type="gramStart"/>
      <w:r w:rsidR="00A3394A" w:rsidRPr="00A3394A">
        <w:t>白语渐</w:t>
      </w:r>
      <w:proofErr w:type="gramEnd"/>
      <w:r w:rsidR="00A3394A" w:rsidRPr="00A3394A">
        <w:t>失声</w:t>
      </w:r>
    </w:p>
    <w:p w14:paraId="75EEE7FB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白族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Bai People</w:t>
      </w:r>
    </w:p>
    <w:p w14:paraId="016E8827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500FBEC7" w14:textId="3F92E52B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白族总人口逾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8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成集中于云南中部偏西的大理白族自治州，其他则在贵州、湖南、广东等地。白族传统上信奉本主，即村落或地区的守护神，为当地带来繁荣与健康。祖先、历史人物、神话英雄，甚至动物皆可能被奉为本主。据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1990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年统计，大理境内有近千座本主庙，可谓「没有本主不成村」，反映本主信仰深植日常。另有部分白族人信奉佛教、天主教或基督教。</w:t>
      </w:r>
    </w:p>
    <w:p w14:paraId="0716B116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白族过去曾使用一套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彷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汉字的书写系统，但史书于元末明初遭焚毁，自此文字几乎失传，仅留口传系统。随着青年外流城市，加上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缺乏白语教学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资源，学校又以升学为导向，无法教授白族文化知识，使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白语使用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愈发式微，戏曲、神话等文化传承也连带面临失传。</w:t>
      </w:r>
    </w:p>
    <w:p w14:paraId="0C9455D6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近年观光业兴起，不仅带来经济效益，也促使白族重新关注自身文化。然而，商业化可能使传统沦为表层展演，失去文化原有的深层意涵。未来若能结合教育与语言振兴，并鼓励白族主动参与文化传承，传统或许能从内部被活化，延续其生命力。</w:t>
      </w:r>
    </w:p>
    <w:p w14:paraId="31ADB91A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0A2E36C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天父，我们从白族的本主信仰，看见人们渴望获得保护。愿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回应白族的呼求，将他们藏在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翅膀荫下，看顾他们如同保护眼中的瞳人。愿圣灵感动人心，燃起白族人对真理的渴慕，走上寻求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的道路。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愿政府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存着尊重与怜悯的心，看重白族的传统智慧，将其纳入教材，使下一代有更多时间学习自身文化。祝福白族的观光业发展，不仅成为白族人的收入来源，也成为传承文化的机会，透过族人积极投入与创意发想，让大众真实体会白族文化的绚烂，并使中国社会更添包容性与多元性。奉主耶稣基督的名求，阿们。</w:t>
      </w:r>
    </w:p>
    <w:p w14:paraId="33FBA34A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9" w:anchor="16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7B42DDD" w14:textId="60C44AA2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6AA979F" wp14:editId="61ED1ED2">
            <wp:extent cx="5274310" cy="5274310"/>
            <wp:effectExtent l="0" t="0" r="2540" b="2540"/>
            <wp:docPr id="15" name="图片 15" descr="几个人走在树林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几个人走在树林里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6B46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纳西族妇女穿着传统服装「披星戴月」</w:t>
      </w:r>
    </w:p>
    <w:p w14:paraId="46303D29" w14:textId="6469EA77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7</w:t>
      </w:r>
      <w:r w:rsidR="00A3394A" w:rsidRPr="00A3394A">
        <w:t>梦中的神祕战神</w:t>
      </w:r>
    </w:p>
    <w:p w14:paraId="43A73AD7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纳西族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Naxi People</w:t>
      </w:r>
    </w:p>
    <w:p w14:paraId="5B2D558D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1873C5FB" w14:textId="26C12822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丽江位于云南、四川和西藏的交界，是纳西族的故乡，也有部分族人分布在四川、西藏。</w:t>
      </w:r>
    </w:p>
    <w:p w14:paraId="2C7EF5C6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纳西族传统信奉东巴教，属多神信仰。祭司称为东巴，皆为男性，经世袭或拜师学成，承载着纳西族文化和知识，被尊为智者。人们崇拜祖先、鬼神与自然，其中一位重要神祇为三多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或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作朵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神。据传先民曾供奉一颗奇石，此后每逢战事，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总有一位面如白雪、目如闪电的武将现身助战，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事毕便神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祕消失。后来他在梦中向纳西族领袖显现，自称三多，此后被视为保护神与战神。</w:t>
      </w:r>
    </w:p>
    <w:p w14:paraId="1DA7815C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东巴信仰敬畏自然、依循自然规律，这份理念深深影响纳西族的生活方式。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1998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政府在此基础上设立「拉市海高原湿地省级自然保护区」，以保护高原湿地、湿地鸟类及其栖地。随着赏鸟、骑马等观光活动兴起，当地一度面临过度开发。其后，政府回归生态优先的原则，推动产业转型，结合玫瑰庄园与农业旅游，并设置生态监测制度，持续检测水质、空气与森林覆盖率等数据，期盼实现永续共荣的愿景。</w:t>
      </w:r>
    </w:p>
    <w:p w14:paraId="3E1A569A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37923EB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天父，一切的保护、帮助都从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而来，愿纳西族回转向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这位独一真神。纳西族三多神的传说，不禁让人联想到主的使者「面貌如闪电，衣服洁白如雪」。求神在纳西族的传统文化上搭起福音的桥梁，使他们更容易明白创世、基督、救赎等福音信息。我们也感谢神，赐给纳西族一颗敬畏自然的心，使他们世世代代守护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所创造的山河。愿他们在气候变迁的世代中，持守谦卑与敬畏的心，成为珍惜土地、爱护生态的好管家。愿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祝福在各行各业中的纳西族，得蒙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赐福与保守，生命反映基督的样式。奉主耶稣基督的名求，阿们。</w:t>
      </w:r>
    </w:p>
    <w:p w14:paraId="2963BD46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1" w:anchor="17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260E42B" w14:textId="6D278081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9876994" wp14:editId="5E6F4143">
            <wp:extent cx="5274310" cy="5274310"/>
            <wp:effectExtent l="0" t="0" r="2540" b="2540"/>
            <wp:docPr id="14" name="图片 14" descr="人戴着帽子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人戴着帽子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393D" w14:textId="7ACE65CF" w:rsidR="00A3394A" w:rsidRPr="00A3394A" w:rsidRDefault="00CF03CD" w:rsidP="00CF03CD">
      <w:pPr>
        <w:pStyle w:val="2"/>
      </w:pPr>
      <w:r>
        <w:rPr>
          <w:rFonts w:hint="eastAsia"/>
        </w:rPr>
        <w:t>1</w:t>
      </w:r>
      <w:r>
        <w:t>8</w:t>
      </w:r>
      <w:r w:rsidR="00A3394A" w:rsidRPr="00A3394A">
        <w:t>宝藏梯田</w:t>
      </w:r>
    </w:p>
    <w:p w14:paraId="44869720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哈尼族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Hani People</w:t>
      </w:r>
    </w:p>
    <w:p w14:paraId="0BF4D97A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6C22F3F" w14:textId="713B533A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在中国，哈尼族人口约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173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万，其中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98%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世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居于云南西南部，山东、江苏、湖南、四川、广东等地亦有分布。此外，哈尼族也是跨境民族，部分族人生活在缅甸、寮国、泰国与越南。</w:t>
      </w:r>
    </w:p>
    <w:p w14:paraId="029B5C4E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哈尼族与梯田的关係密不可分。在云南，最具代表性的是红河哈尼梯田。梯田层层叠叠，沿着山地延绵而上，倒映天光云影。红河哈尼梯田展现了哈尼族与自然和谐共生的智慧和坚持，例如：有机种植多样稻米，以提高生态稳定性；保护森林资源，不得砍伐神树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水源林注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；严禁使用农药与过量肥料等等。</w:t>
      </w:r>
    </w:p>
    <w:p w14:paraId="1D30DCB4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然而，随着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种稻在现代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经济中收益渐薄，哈尼族青年大量外流，民族文化传承面临困境。近年，中国中山大学教授保继刚推动「阿者科计画」，协助阿者科村发展永续旅游注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，鼓励哈尼族人保留传统住宅与生活方式，让游客深度体验哈尼族日常。旅游收入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成回馈村民，其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用于社区再投资。</w:t>
      </w:r>
    </w:p>
    <w:p w14:paraId="768F99FD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1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：位于河川上游，以涵养水源、调节水质和水量为目的的森林。</w:t>
      </w:r>
    </w:p>
    <w:p w14:paraId="7E138361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2</w:t>
      </w: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：降低旅游对环境、社会与经济的负面影响，促进社区福祉发展。</w:t>
      </w:r>
    </w:p>
    <w:p w14:paraId="4DA425D6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D4C577D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天父，当哈尼族伫立在山间、讚叹眼前的美景时，求圣灵在他们心中埋下福音的种子，引领他们认识并寻求创造天地的主。愿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记念哈尼族对土地的珍视，以及他们守护红河梯田的生态与生命力，这不仅展现了好管家的职分，也成为基督徒可效法的榜样。感谢慈爱的天父，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预备学者成为哈尼族在文化与经济上的祝福，也愿「阿者科计画」持续推行，帮助哈尼族妥善保存文化，并让社会因他们而开展更宽广的文化视野。奉主耶稣基督的名求，阿们。</w:t>
      </w:r>
    </w:p>
    <w:p w14:paraId="64C51A9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3" w:anchor="18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89A1E4B" w14:textId="69F12178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AEA4328" wp14:editId="10961D5D">
            <wp:extent cx="5274310" cy="5274310"/>
            <wp:effectExtent l="0" t="0" r="2540" b="2540"/>
            <wp:docPr id="13" name="图片 13" descr="图片包含 户外, 人, 女人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户外, 人, 女人, 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24B9" w14:textId="1B6187F5" w:rsidR="00A3394A" w:rsidRPr="00A3394A" w:rsidRDefault="00CF03CD" w:rsidP="00CF03CD">
      <w:pPr>
        <w:pStyle w:val="2"/>
      </w:pPr>
      <w:r>
        <w:rPr>
          <w:rFonts w:hint="eastAsia"/>
        </w:rPr>
        <w:lastRenderedPageBreak/>
        <w:t>1</w:t>
      </w:r>
      <w:r>
        <w:t>9</w:t>
      </w:r>
      <w:r w:rsidR="00A3394A" w:rsidRPr="00A3394A">
        <w:t>边境的天堂舞</w:t>
      </w:r>
    </w:p>
    <w:p w14:paraId="6752A240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景颇族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Jingpo People</w:t>
      </w:r>
    </w:p>
    <w:p w14:paraId="04B5E224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591BD1DB" w14:textId="68D31412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每年农历一月十五日，中国各地游客会涌入云南德宏州，只为一睹景颇族一年一度的盛会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目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瑙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纵歌节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意为欢聚歌舞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。上万人整齐划一地共舞，场面壮观，又被誉为天堂之舞。此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节庆原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用于庆祝胜仗、召集部族议事、纪念逝者、新屋落成及为农耕祈福。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2006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年，目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瑙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纵歌节被列入中国第一批国家级非物质文化遗产名录。</w:t>
      </w:r>
    </w:p>
    <w:p w14:paraId="1B4EABE2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传统上，景颇族属于泛灵信仰，他们相信人死后化为鬼，万物皆有灵，如太阳鬼、月亮鬼、山鬼等。鬼在景颇族心中神圣而可敬，能赐福或降祸，人需透过董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萨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巫师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与之沟通。泛灵信仰贯穿景颇族的生活，将族人紧密凝聚在一起。例如：各村在秋收时举办新米节，节前会准备当季最好的稻穀，请董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萨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祭鬼，祈求鬼庇佑来年家畜兴旺、五穀丰收，大伙儿再一同吃喝庆丰年。</w:t>
      </w:r>
    </w:p>
    <w:p w14:paraId="3424B11A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EAB0E8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的手天天引导景颇族，使人们的生活与心灵皆经历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的丰盛与同在。景颇族世代敬畏逝者与万物，透过祭鬼祈福，以及目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瑙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纵歌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节表达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对生命和自然的尊重。求圣灵在他们心中动工，使敬畏生命的心转向认识深爱世人的创造主，领受耶稣基督的福音，与神和好。愿主祝福景颇族的目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瑙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纵歌节，使这个节日不仅只是个热闹的歌舞盛会，更是个展现景颇族的文化生命力，让社会认识、理解并欣赏他们文化的场域。奉主耶稣基督的名求，阿们。</w:t>
      </w:r>
    </w:p>
    <w:p w14:paraId="03595A51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5" w:anchor="19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5EA7FEA" w14:textId="79A679FA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81F410D" wp14:editId="35E6FDE1">
            <wp:extent cx="5274310" cy="5274310"/>
            <wp:effectExtent l="0" t="0" r="2540" b="2540"/>
            <wp:docPr id="12" name="图片 12" descr="图片包含 户外, 人, 男人, 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户外, 人, 男人, 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E71B" w14:textId="37FBCE1F" w:rsidR="00A3394A" w:rsidRPr="00A3394A" w:rsidRDefault="00CF03CD" w:rsidP="00CF03CD">
      <w:pPr>
        <w:pStyle w:val="2"/>
      </w:pPr>
      <w:r>
        <w:rPr>
          <w:rFonts w:hint="eastAsia"/>
        </w:rPr>
        <w:t>2</w:t>
      </w:r>
      <w:r>
        <w:t>0</w:t>
      </w:r>
      <w:r w:rsidR="00A3394A" w:rsidRPr="00A3394A">
        <w:t>灵魂的归途</w:t>
      </w:r>
    </w:p>
    <w:p w14:paraId="2863F25E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阿昌族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Achang People</w:t>
      </w:r>
    </w:p>
    <w:p w14:paraId="0AEE6784" w14:textId="77777777" w:rsidR="00CF03CD" w:rsidRDefault="00CF03CD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818FA17" w14:textId="0F2B4B24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「你记不记得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阿公阿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祖走过的路？你知不知道我们阿昌的历史？你晓不晓得造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天织地的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天公地母？」这段话出自云南阿昌族的史诗《遮帕麻与遮米麻》，讲述天公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遮帕麻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和地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母遮米麻创造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世界、人类诞生、修补天地、降妖除魔的故事。阿昌族认为，该史诗是由天公亲口传给经师「活袍」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阿昌语音译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，再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由活袍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世代口耳相传至今。为感念天公地母的创世恩情，每年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月，阿昌族会舞狮、舞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、跳特有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的窝罗舞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，欢庆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阿露窝罗节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</w:p>
    <w:p w14:paraId="613F046B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《遮帕麻与遮米麻》不仅是节庆的主轴，也承载着阿昌族的生死观。他们相信人有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个灵魂，过世后，一个送到坟山上，一个供在家中，第三个则要返回祖先原乡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天公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遮帕麻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所在。有些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活袍会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在丧礼上唸诵：「有海的路是傈僳族的路，有文章纸墨的路是汉人的路，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有弩和弓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的路是景颇族的路，这些路你都不要走，要按照阿昌祖先的路，才能到达祖灵所在。」</w:t>
      </w:r>
    </w:p>
    <w:p w14:paraId="49996253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阿昌族这个小而美的民族，人口仅有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4.3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万，分布于中国云南西部的德宏傣族景颇族自治州。另有少部分居住在缅甸，称为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蒙撒族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。人们多信奉上座部佛教，但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仍受泛灵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信仰影响。</w:t>
      </w:r>
    </w:p>
    <w:p w14:paraId="1C5DE1BF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8AA1CD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带领我们为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所爱的阿昌族祷告，天公、地母、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活袍与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祖先是他们民族身分的重要元素，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看见他们找寻灵魂的归处，那是人心深处对永恆与归家的渴望。主啊，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为每一位阿昌人都预备了灵魂真正的归途，也就是耶稣为我们预备的地方，使人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因着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他的十字架与复活，得以回到天父怀中。我们向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献上感谢，阿昌族在政府的帮扶计画中，经济蓬勃发展，不仅脱离贫困，基础建设、学校软硬体设备也获得改善，愿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祝福生活条件改善的阿昌族人，心灵也同时得着自由与丰盛。奉主耶稣基督的名求，阿们。</w:t>
      </w:r>
    </w:p>
    <w:p w14:paraId="1120AC96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7" w:anchor="20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2D89B97B" w14:textId="003AA2B3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20F82AA" wp14:editId="6D195765">
            <wp:extent cx="5274310" cy="5274310"/>
            <wp:effectExtent l="0" t="0" r="2540" b="2540"/>
            <wp:docPr id="11" name="图片 11" descr="一群穿着民族服装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一群穿着民族服装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D65FF" w14:textId="3B233C14" w:rsidR="00A3394A" w:rsidRPr="00A3394A" w:rsidRDefault="00CF03CD" w:rsidP="00CF03CD">
      <w:pPr>
        <w:pStyle w:val="2"/>
      </w:pPr>
      <w:r>
        <w:rPr>
          <w:rFonts w:hint="eastAsia"/>
        </w:rPr>
        <w:t>2</w:t>
      </w:r>
      <w:r>
        <w:t>1</w:t>
      </w:r>
      <w:r w:rsidR="00A3394A" w:rsidRPr="00A3394A">
        <w:t>以大鼓为方舟</w:t>
      </w:r>
    </w:p>
    <w:p w14:paraId="0C5EB7F7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基诺族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Jino People</w:t>
      </w:r>
    </w:p>
    <w:p w14:paraId="08A46026" w14:textId="77777777" w:rsidR="00DE52D0" w:rsidRDefault="00DE52D0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7E0893C" w14:textId="177F45C5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基诺族是中国政府承认的第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个民族，主要聚居于云南西南端的景洪市，人数仅约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2.6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万。基诺族相信自己是兄妹玛黑、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玛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妞的后裔。传说，远古洪水淹没大地，创世女神阿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嫫腰北注将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两人装进牛皮鼓中逃生。大鼓漂流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夜后，兄妹破鼓而出，遍寻不着族人，便与彼此繁衍后代，孩子既称玛黑为父亲，也叫他舅舅。这段神话让基诺族有了「从大鼓走出的民族」、「尊敬舅舅的民族」等称号。</w:t>
      </w:r>
    </w:p>
    <w:p w14:paraId="6BFD816F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景洪市的自然保护区内，涵盖珍贵的热带雨林资源。近年，在企业协助下，族人展开雨林导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览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，成为生态旅游亮点。每团仅限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人，由专业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嚮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导带领，沿着雨林边缘观察动植物，核心区域则规定严禁进入，以维护生态。</w:t>
      </w:r>
    </w:p>
    <w:p w14:paraId="775B79D4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教育方面，虽然小学入学率已达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100%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，但基诺族的教育仍面临挑战。学者指出，除了师资流动率高，加上孩子以基诺语为母语，父母中文能力有限，影响学生学习中文，更遑论英文。期盼未来能投入更多资源，培育双语教师，缩短语言与资源差距。</w:t>
      </w:r>
    </w:p>
    <w:p w14:paraId="0B5DB99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注：「阿</w:t>
      </w:r>
      <w:proofErr w:type="gramStart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嫫</w:t>
      </w:r>
      <w:proofErr w:type="gramEnd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」意为「母亲」，「腰」意为「大地」，「北」意为「创造」。</w:t>
      </w:r>
    </w:p>
    <w:p w14:paraId="25A6C921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A7EAB9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天父，基诺族人数不多，但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未曾遗忘他们。从他们的神话传说中，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看见他们敬重创造生命的女神阿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嫫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腰北，愿这份民族记忆成为基诺族寻求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的起点，使他们真正认识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这位创造天地以及生命的主宰。愿圣灵触摸人心，点燃基诺族人心中对福音的渴望与寻求。求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记念基诺族忠心守护大自然的心，愿雨林导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览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不仅带来生计，更成为美好的见证，使人学习与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受造界和好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愿政府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持续推动教育资源的公平分配，兴起基督徒老师走进基诺族的村落，以爱与耐心陪伴孩子成长。奉主耶稣基督的名求，阿们。</w:t>
      </w:r>
    </w:p>
    <w:p w14:paraId="388986F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9" w:anchor="21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F0B73AC" w14:textId="65362608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8147FA8" wp14:editId="554C250C">
            <wp:extent cx="5274310" cy="5274310"/>
            <wp:effectExtent l="0" t="0" r="2540" b="2540"/>
            <wp:docPr id="10" name="图片 10" descr="人和狗躺在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人和狗躺在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13AF7" w14:textId="71D5D441" w:rsidR="00A3394A" w:rsidRPr="00A3394A" w:rsidRDefault="00DE52D0" w:rsidP="00DE52D0">
      <w:pPr>
        <w:pStyle w:val="2"/>
      </w:pPr>
      <w:r>
        <w:rPr>
          <w:rFonts w:hint="eastAsia"/>
        </w:rPr>
        <w:t>2</w:t>
      </w:r>
      <w:r>
        <w:t>2</w:t>
      </w:r>
      <w:r w:rsidR="00A3394A" w:rsidRPr="00A3394A">
        <w:t>葫芦的儿女</w:t>
      </w:r>
    </w:p>
    <w:p w14:paraId="3E1FF963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拉祜族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Lahu People</w:t>
      </w:r>
    </w:p>
    <w:p w14:paraId="28574313" w14:textId="77777777" w:rsidR="00DE52D0" w:rsidRDefault="00DE52D0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7D5A0403" w14:textId="0D2039D4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拉祜族人口约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80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万，近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万人聚居在云南，其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分布于缅甸、泰国、寮国和越南。</w:t>
      </w:r>
    </w:p>
    <w:p w14:paraId="0158D83C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「打开葫芦人类来」这句俗谚，源自拉祜族的创世史诗《牡帕密帕》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意为造天造地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。他们相信天地万物由全知全能的神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厄莎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所造。传说中，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厄莎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种下金色葫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芦籽，成熟后诞生始祖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札迪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娜迪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，拉祜族由此而生。因此，他们视葫芦为祖先的化身与民族吉祥的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徵，并成为「葫芦节」的核心意象。</w:t>
      </w:r>
    </w:p>
    <w:p w14:paraId="486C3410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「葫芦节」的拉祜语音译为「阿朋阿龙尼」，是该族最具代表性的节庆。每年农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曆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十月十五日，族人会在场地中央摆放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徵祖先的葫芦，并随着音乐起舞，以歌声与舞蹈表达感恩与敬意。</w:t>
      </w:r>
    </w:p>
    <w:p w14:paraId="7A16217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今日，拉祜族的歌舞早已走出山林，族人成立演艺公司，带着其他人巡演传统歌曲，推广文化并改善生计。他们也发展有机茶、土鸡、黑木耳、香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菰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等特色产业，走出属于自己的发展之路。</w:t>
      </w:r>
    </w:p>
    <w:p w14:paraId="3E0F3E8E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9DFA38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亲自向拉祜族显明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自己，使他们明白是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用尘土造人、吹入生命气息，并为人预备永恆的计画。愿拉祜族的文化藉着歌曲巡迴演出、列入非物质文化遗产等方式，能妥善传承，也保有生命力，同时经济能稳定发展，使人民不需再为生计忧虑。而当生活渐趋安稳，愿圣灵引领人更深追求心灵满足，发现内心空缺唯有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的爱能填满，因此愿意回转敬拜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。奉主耶稣基督的名求，阿们。</w:t>
      </w:r>
    </w:p>
    <w:p w14:paraId="439158F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1" w:anchor="22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A0FF824" w14:textId="3E8F2B45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4572504F" wp14:editId="11A33E06">
            <wp:extent cx="5274310" cy="5274310"/>
            <wp:effectExtent l="0" t="0" r="2540" b="2540"/>
            <wp:docPr id="9" name="图片 9" descr="河边的城市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河边的城市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F5E30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lastRenderedPageBreak/>
        <w:t>云南省怒江傈僳族自治州下辖的福贡</w:t>
      </w:r>
      <w:proofErr w:type="gramStart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县匹河怒族乡</w:t>
      </w:r>
      <w:proofErr w:type="gramEnd"/>
      <w:r w:rsidRPr="00A3394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老姆登村，典型的怒族村寨</w:t>
      </w:r>
    </w:p>
    <w:p w14:paraId="0FBD1A80" w14:textId="6EC35498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3</w:t>
      </w:r>
      <w:r w:rsidR="00A3394A" w:rsidRPr="00A3394A">
        <w:t>怒江旁的日子</w:t>
      </w:r>
    </w:p>
    <w:p w14:paraId="64AE69C7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怒族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Nu People</w:t>
      </w:r>
    </w:p>
    <w:p w14:paraId="3B71C18E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2DFD5A7D" w14:textId="492C16C1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云南西北的怒江州西侧与缅甸接壤，怒江、澜沧江、金沙江在此并行奔流，激盪出壮丽的自然奇观。数千年来，怒江大峡谷一直是怒族和傈僳族的家园，如今有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3.6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万怒族安居此处。</w:t>
      </w:r>
    </w:p>
    <w:p w14:paraId="6B854440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长居大山深谷中，怒族人崇敬自然、相信万物皆有灵，也有人信奉藏传佛教。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至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世纪间，天主教和基督教由缅甸进入怒江区域，种下福音种子。</w:t>
      </w:r>
    </w:p>
    <w:p w14:paraId="72983918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随着国家持续推动脱贫，怒江州成为重点扶持区，不少政府官员和资源逐步进驻。近来，怒族青年与公职人员开始在社群媒体分享部落日常，不仅增加怒族文化的能见度，也成为地方生态旅游的契机。</w:t>
      </w:r>
    </w:p>
    <w:p w14:paraId="54D332A5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同时，政府将怒族传统节日「仙女节」发展为观光活动，设有美食摊位、市集与民族表演，让游客在欢庆中体验怒族文化的古老与新生。相传仙女阿茸发明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索，为怒族引来甘甜山泉水。每逢农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曆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三月十五日，族人便会前往她化身石像的仙女洞前祭拜，祈求丰年与平安。</w:t>
      </w:r>
    </w:p>
    <w:p w14:paraId="454AD78E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33C46D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以大能创造天地，亲手塑造怒江山河。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将怒族安置在这片壮丽的峡谷中，使他们在群山与江水间经历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的供应与慈爱。愿他们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因着受造界的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奇妙，认出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是创造万物的主。感谢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，让我们今日得以有网路影像、文字史料、新闻媒体等方式，认识怒族的生活，愿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帮助我们以欣赏与尊重的态度看待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心所爱的怒族百姓。愿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赐福当地的生态旅游与节庆观光，使人们在享受自然与文化之美时，也能兼顾环境保育，并为怒族带来实际的祝福与收益。奉耶稣基督的名求，阿们。</w:t>
      </w:r>
    </w:p>
    <w:p w14:paraId="1A76814C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3" w:anchor="23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F4AF642" w14:textId="5FE5851B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D7FBF57" wp14:editId="0CE8F401">
            <wp:extent cx="5274310" cy="5274310"/>
            <wp:effectExtent l="0" t="0" r="2540" b="2540"/>
            <wp:docPr id="8" name="图片 8" descr="小孩们穿着戏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小孩们穿着戏服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61DEB" w14:textId="2E114EF4" w:rsidR="00A3394A" w:rsidRPr="00A3394A" w:rsidRDefault="007F1828" w:rsidP="00A3394A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4</w:t>
      </w:r>
      <w:proofErr w:type="gramStart"/>
      <w:r w:rsidR="00A3394A" w:rsidRPr="00A3394A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四</w:t>
      </w:r>
      <w:proofErr w:type="gramEnd"/>
      <w:r w:rsidR="00A3394A" w:rsidRPr="00A3394A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种文字</w:t>
      </w:r>
    </w:p>
    <w:p w14:paraId="76466EF9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傈僳族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Lisu People</w:t>
      </w:r>
    </w:p>
    <w:p w14:paraId="4AB0FB21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18C8989" w14:textId="01CDAEA1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傈僳族分布在缅甸、泰国、印度，而怒江大峡谷是傈僳族在云南的家园，约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万人。</w:t>
      </w:r>
    </w:p>
    <w:p w14:paraId="0784ECC5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傈僳族的民间文学作品丰富多彩，如《创世纪》、《横断山脉的传说》，多以说或唱的形式口耳相传至今。随着时代演进，他们先后出现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种书写系统：老傈僳文、框式傈僳文、汪忍波傈僳文、新傈僳文，如今以老傈僳文与新傈僳文最为常用。</w:t>
      </w:r>
    </w:p>
    <w:p w14:paraId="117BE430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老傈僳文的创立者是英国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宣教士富能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仁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(James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Fraser)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，这是他对傈僳族最深远的贡献。他以拉丁文字及其变体为基础，设计出易读、易写又好记的文字，深受傈僳人欢迎。他与缅甸北部的美国宣教士巴托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proofErr w:type="spell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Bathow</w:t>
      </w:r>
      <w:proofErr w:type="spell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持续完善老傈僳文。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1919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年云南西北、缅北傈僳族地区开始广泛使用老傈僳文，使傈僳族能以文字记录文化与知识，推动社群教育的发展。</w:t>
      </w:r>
    </w:p>
    <w:p w14:paraId="58EDC144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直到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1964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年，官方为完善少数民族文字体系，于傈僳族地区推行以拉丁字母拼写的新傈僳文，并沿用至今。</w:t>
      </w:r>
    </w:p>
    <w:p w14:paraId="341C3C43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A409D5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赐下敏锐的心灵、好奇的眼光，使傈僳族在群山与河谷间，思索天地的奥祕。愿他们在探索世界起源的过程中，认识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这位创造万物的主宰。感谢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使傈僳族善于适应与学习，使他们不论以口耳相传、绳结记事，或是文字书写，都能记录下民族历史与文化记忆。谢谢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在不同时代为傈僳族兴起团队创立文字，愿这些书写系统承载族人对生命的体悟、对世界的认识，使后代得以认识、传承与更新。求主施恩，当傈僳族阅读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的话语，生命就被滋润、更新，并得着永恆盼望。奉主耶稣基督的名求，阿们。</w:t>
      </w:r>
    </w:p>
    <w:p w14:paraId="5BE226D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5" w:anchor="24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DF90470" w14:textId="1336D476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8DC41E0" wp14:editId="6969999C">
            <wp:extent cx="5274310" cy="5274310"/>
            <wp:effectExtent l="0" t="0" r="2540" b="2540"/>
            <wp:docPr id="7" name="图片 7" descr="图片包含 人, 户外, 音乐, 草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人, 户外, 音乐, 草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BF99B" w14:textId="2703EB76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5</w:t>
      </w:r>
      <w:r w:rsidR="00A3394A" w:rsidRPr="00A3394A">
        <w:t>在边界织就彩虹</w:t>
      </w:r>
    </w:p>
    <w:p w14:paraId="23137CA3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独龙族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Dulong People</w:t>
      </w:r>
    </w:p>
    <w:p w14:paraId="5C974A5D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743E477A" w14:textId="600FE37E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独龙族在中国仅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7,300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人，是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56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个民族中极为少数的一支。他们居住在云南西北部独龙江流域，这裡两侧高山耸立、交通困难。过去，族人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过河须仰赖熘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索，既惊险又不便，因此他们自嘲：「出国容易，出省难！」</w:t>
      </w:r>
    </w:p>
    <w:p w14:paraId="1449122D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年，独龙江公路通车，改善了冬天封山、与世隔绝的情况。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2018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年，政府宣布独龙族整体脱贫。</w:t>
      </w:r>
    </w:p>
    <w:p w14:paraId="524B0FC1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说到独龙族，便不得不提颜色鲜豔、带着彩虹般条纹的独龙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毯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。在过去，它白天作衣物、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夜间作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被褥，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一毯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多用。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2015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年，独龙族织毯公益展「慢慢地织布」于上海举行，由北京当代艺术基金会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(BCAF)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与联合国开发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计画署等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单位合办，盼望保存传统技艺，为独龙族的经济注入活力。与此同时，提升独龙族女性的劳动价值。由于具备织毯技艺的女性逐渐减少，最年轻者已近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岁，北京当代艺术基金会积极鼓励更多妇女与青年学习织毯，接续文化传承。</w:t>
      </w:r>
    </w:p>
    <w:p w14:paraId="24A83CED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5361375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让我们认识独龙族，这小而美的民族是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心中至宝，愿他们有机会经历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的同在，回到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的家中。感谢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使公益团体看见独龙织毯的美与价值，并透过展览与文化保存计画，协助族人保存传统技艺，也愿他们的努力，唤起社会对独龙族文化的认识与尊重。盼望独龙族的生活因交通改善而更加便利，经济因织毯与文化产业而更加稳定。愿独龙族家乡的山川河流与生态环境，在开发与生活之间得以平衡，共享永续与丰盛。祝福独龙族在传统与现代之间，都能享受主所赐的平安与喜乐。奉主耶稣基督的名求，阿们。</w:t>
      </w:r>
    </w:p>
    <w:p w14:paraId="669554A8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7" w:anchor="25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9DD931E" w14:textId="65812FE6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4D7FCF9" wp14:editId="5C8E989A">
            <wp:extent cx="5274310" cy="5274310"/>
            <wp:effectExtent l="0" t="0" r="2540" b="2540"/>
            <wp:docPr id="6" name="图片 6" descr="戴帽子的男人在球场上打电话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戴帽子的男人在球场上打电话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9076" w14:textId="0A3D527D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6</w:t>
      </w:r>
      <w:r w:rsidR="00A3394A" w:rsidRPr="00A3394A">
        <w:t>遥望北方故土</w:t>
      </w:r>
    </w:p>
    <w:p w14:paraId="7DEFB8EF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proofErr w:type="gramStart"/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喀卓族</w:t>
      </w:r>
      <w:proofErr w:type="gramEnd"/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Khatso People</w:t>
      </w:r>
    </w:p>
    <w:p w14:paraId="02739F14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4FF9C8FA" w14:textId="00DEE7EA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云南玉溪市有一支独特的蒙古族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喀卓人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。他们为何从北方草原迁徙至西南边陲？故事要从元朝说起。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1254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年，元帝忽必烈南征，在云南设立军事据点。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1381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年，明朝攻克云南，元朝势力瓦解。驻守的蒙古骑兵无力返回大草原，为躲避灭族之灾而在云南隐姓埋名，与彝族通婚，逐渐融入当地社会。</w:t>
      </w:r>
    </w:p>
    <w:p w14:paraId="3CA00CA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此后七百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年，改朝换代，这支马背上的战斗民族，蜕变为定居高原的农渔户，服饰、语言和饮食早已和北方相去甚远，却始终以「成吉思汗后裔」为荣，心中仍惦念远方草原的风。</w:t>
      </w:r>
    </w:p>
    <w:p w14:paraId="6312BA89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信仰上，他们一方面承袭泛灵信仰，敬奉观世音、关公等神祇。最具象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徵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意义的是三圣宫，庙中供奉成吉思汗、其后代蒙哥与忽必烈，并立有铭刻民族迁徙史的石碑。每逢农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曆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六月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忆祖节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，族人齐聚三圣宫祭祖，追念祖先在云南落地生根的煎熬，也提醒后代不忘来处。</w:t>
      </w:r>
    </w:p>
    <w:p w14:paraId="608AFF5F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F73C50A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喀卓族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的祖先在动盪中被迫离乡、在异地扎根的历程，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明白他们心中深藏的恐惧与漂泊。我们深切祈求主的医治大能临到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喀卓族，祢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慈爱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的恩手抚平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历史留下的伤痕，使他们看见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在危难中不离不弃的守护。愿圣灵引导这群重视身分与归属的族群，认识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为他们预备的永恆家乡，使他们的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心得着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真正的安息。愿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在社会不同领域兴起陪伴者，既认识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喀卓族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的独特文化，亦敏锐体察他们对身分和故土的深厚情感，进而发想创意的方法，陪伴他们面对文化失根的挣扎。奉主耶稣基督的名求，阿们。</w:t>
      </w:r>
    </w:p>
    <w:p w14:paraId="275AEF32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9" w:anchor="26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6970D7B" w14:textId="5FF32E13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D10CB0E" wp14:editId="6C8FB3D7">
            <wp:extent cx="5274310" cy="5274310"/>
            <wp:effectExtent l="0" t="0" r="2540" b="2540"/>
            <wp:docPr id="5" name="图片 5" descr="戴着帽子的人在微笑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戴着帽子的人在微笑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D09FD" w14:textId="2E7F56AE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7</w:t>
      </w:r>
      <w:r w:rsidR="00A3394A" w:rsidRPr="00A3394A">
        <w:t>高原音符传唱</w:t>
      </w:r>
    </w:p>
    <w:p w14:paraId="5FA514BC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普米族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Pumi People</w:t>
      </w:r>
    </w:p>
    <w:p w14:paraId="7F754F37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692E87CA" w14:textId="51BDF538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茸芭莘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那的祖父有副好歌喉，儿时常在营火边为她唱民族歌曲，普米族文化就藉着音符深植她心。长大后，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茸芭莘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那追逐歌手梦，将普米文化带上舞台。直到祖父过世，她才惊觉，长者们心中藏有无数文化瑰宝，若不及时保存，将随风而逝。此后，她致力于推动少数民族文化保存计画，在这场与时间的赛跑中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不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遗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力。</w:t>
      </w:r>
    </w:p>
    <w:p w14:paraId="391C4E7D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普米族相信，若未妥善祭祀神灵，将招致疾病或天灾。普米传说中，天神曾派遣兵将守护人间，后来这些兵将化作山神，庇佑普米族。每年农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曆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七月十五日，山神会齐聚比赛，胜者带来丰年，败者则预示灾荒。当天，族人一早上山焚香祭拜，恭送山神赴会，满心期盼好消息，这便是传统节庆「转山会」的由来。</w:t>
      </w:r>
    </w:p>
    <w:p w14:paraId="0DFBDFC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目前普米族约有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4.5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万人，主要分布于四川，以及云南西北部的怒江傈僳自治州、迪庆藏族自治州等地，与多民族杂居。</w:t>
      </w:r>
    </w:p>
    <w:p w14:paraId="12C4FBB6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9F938DB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天父，普米族生活在多山的环境中，深知大自然的可畏，因此祭祀神灵，不敢怠慢。愿宇宙万物的创造主，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亲自向他们显明，使普米族明白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是那位「天上、地上、地底下、沧海裡和天地间一切所有被造之物」的主宰。感谢神使普米族孕育出独特而宝贵的文化，兴起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茸芭莘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那致力于文化保存工作；愿她的努力，激励更多族人加入文化传承的行列。求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为普米族兴起充满智慧与巧思的帮助者，投入不同专业技能，共同为普米族的文化延续争取时间。奉主耶稣基督的名求，阿们。</w:t>
      </w:r>
    </w:p>
    <w:p w14:paraId="5906E4D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1" w:anchor="27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885667D" w14:textId="24374673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284A8F76" wp14:editId="33CEEBC2">
            <wp:extent cx="5274310" cy="5274310"/>
            <wp:effectExtent l="0" t="0" r="2540" b="2540"/>
            <wp:docPr id="4" name="图片 4" descr="图片包含 人, 建筑, 跳舞, 运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人, 建筑, 跳舞, 运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9C292" w14:textId="36766061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8</w:t>
      </w:r>
      <w:r w:rsidR="00A3394A" w:rsidRPr="00A3394A">
        <w:t>漂泊人生</w:t>
      </w:r>
    </w:p>
    <w:p w14:paraId="616A29F0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苗族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Miao People</w:t>
      </w:r>
    </w:p>
    <w:p w14:paraId="18EE7C56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767D4E63" w14:textId="1984DBBC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蚩尤与黄帝之战，也许仅是汉族典籍中的一页，但对苗族而言，蚩尤是虽败犹荣的领袖，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徵未被抹去的尊严记忆，他们会骄傲地表示：「苗族的祖先就是蚩尤！」传说，苗族战败后流亡千年，从黄河流域辗转至四川、贵州、云南，最后散居世界各地。迁徙途中书籍遗失、丧失文字的他们，长期被主流社会边缘化。</w:t>
      </w:r>
    </w:p>
    <w:p w14:paraId="40352D84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然而，这仅是苗族漫长迁徙史中的一个篇章。学者指出，他们至少经历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次大规模迁徙，因而被称为「东方犹太人」，民间亦流传着「老鸦无树桩，苗族无地方」的俗谚，道出他们时时变动的生活模式。</w:t>
      </w:r>
    </w:p>
    <w:p w14:paraId="531FFD0A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迁徙让苗族形成独特的社会样貌。村寨边界模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煳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，土地彼此交错；仪式由各家轮流主持，没有固定的族长或权威人物。国家推行定居后，他们仍以外出打工的方式延续迁徙传统。</w:t>
      </w:r>
    </w:p>
    <w:p w14:paraId="0D3B4B8B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6CDBDFB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天父，苗族历史上多次迁徙，但深信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的恩典与慈爱未曾离开他们，因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是他们的避难所和力量，是患难中随时的帮助。祈求圣灵触摸苗族的心，使他们认识独一真神，明白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是永不动摇的归属，得着从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而来的平安与满足。感谢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将智慧与韧性赐给苗族，使他们在漫长的历史中与自然和谐共存，即便生活环境屡次改变，但仍勇于适应、传承文化。祈求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的慈爱时时环绕苗族，让未来的每一次迁徙不再成为漂泊，而是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一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步步走近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的旅程，人心因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得着安息与盼望。奉主耶稣基督的名求，阿们。</w:t>
      </w:r>
    </w:p>
    <w:p w14:paraId="0DFE1FA7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3" w:anchor="28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910F87F" w14:textId="489395E6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F6E5E42" wp14:editId="191B54DE">
            <wp:extent cx="5274310" cy="5274310"/>
            <wp:effectExtent l="0" t="0" r="2540" b="2540"/>
            <wp:docPr id="3" name="图片 3" descr="戴着粉色帽子的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戴着粉色帽子的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0E22" w14:textId="6C54928B" w:rsidR="00A3394A" w:rsidRPr="00A3394A" w:rsidRDefault="007F1828" w:rsidP="007F1828">
      <w:pPr>
        <w:pStyle w:val="2"/>
      </w:pPr>
      <w:r>
        <w:rPr>
          <w:rFonts w:hint="eastAsia"/>
        </w:rPr>
        <w:t>2</w:t>
      </w:r>
      <w:r>
        <w:t>9</w:t>
      </w:r>
      <w:r w:rsidR="00A3394A" w:rsidRPr="00A3394A">
        <w:t>经书中的文化密码</w:t>
      </w:r>
    </w:p>
    <w:p w14:paraId="419CFAB4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瑶族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Yao People</w:t>
      </w:r>
    </w:p>
    <w:p w14:paraId="6B875A50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075F4810" w14:textId="7C1FD04F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说到瑶族，他们除了分布在广西、湖南、广东，云南也住着约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万人。瑶族可再细分为多个分支，其中居于云南的一支称为蓝靛瑶，因擅长种蓝靛草、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喜着蓝染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衣服而得名。蓝靛瑶多于明清时期迁入云南，也有族人散居越南、寮国等地。</w:t>
      </w:r>
    </w:p>
    <w:p w14:paraId="6D5C4748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瑶族的生活深受道教影响，各种礼仪中可见一斑，例如男孩的成年礼「度戒」。仪式中，师父会向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～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14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岁的孩子传授道教戒律，以及瑶族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史、族规、道德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观。期间，受戒的男孩须暂停社交与娱乐，专注于修身养性，饮食也要清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澹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，目的是培养孩子的品格与责任感，准备承接族群文化的重任。</w:t>
      </w:r>
    </w:p>
    <w:p w14:paraId="08277B36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瑶族的信仰与智慧，记录在一本本经书之中，以《瑶经》最具代表性。《瑶经》中融合道教元素，例如太上老君、张天师等神明，内容涵盖历史、神话、礼仪、宇宙观，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彷彿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是通往瑶族精神世界的钥匙。可惜因战争与时代变迁，大量《瑶经》散至海外，国内保存的文本亦受损。期盼未来国际学界携手合作，为这份珍贵的文化记忆留住生命力。</w:t>
      </w:r>
    </w:p>
    <w:p w14:paraId="6DAE8960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BD92202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创造瑶族，使他们在群山之间孕育出充满智慧的传统文化。从「度戒」仪式中，我们看见瑶族重视文化的传承，对下一代怀抱深切期望。愿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亲自引领瑶族的年轻世代，使他们在言语、行为、爱心与清洁上，都能成为众人的榜样。愿每一位瑶族人，各自以不同方式守护与延续祖先留下的智慧与文化。同时，恳求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带领中国与海外的学者与文化保存者，在研究与传承的路上同心协力，使《瑶经》等珍贵文献得以妥善保存与整理，让更多人有机会认识瑶族的丰富文化。奉主耶稣基督的名求，阿们。</w:t>
      </w:r>
    </w:p>
    <w:p w14:paraId="33FA8390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5" w:anchor="29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2C96072D" w14:textId="0915656E" w:rsidR="00A3394A" w:rsidRPr="00A3394A" w:rsidRDefault="00A3394A" w:rsidP="00A3394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822F340" wp14:editId="6D2A413B">
            <wp:extent cx="5274310" cy="5274310"/>
            <wp:effectExtent l="0" t="0" r="2540" b="2540"/>
            <wp:docPr id="2" name="图片 2" descr="图片包含 人, 照片, 年轻, 男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人, 照片, 年轻, 男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175A" w14:textId="25434590" w:rsidR="00A3394A" w:rsidRPr="00A3394A" w:rsidRDefault="007F1828" w:rsidP="007F1828">
      <w:pPr>
        <w:pStyle w:val="2"/>
      </w:pPr>
      <w:r>
        <w:rPr>
          <w:rFonts w:hint="eastAsia"/>
        </w:rPr>
        <w:t>3</w:t>
      </w:r>
      <w:r>
        <w:t>0</w:t>
      </w:r>
      <w:r w:rsidR="00A3394A" w:rsidRPr="00A3394A">
        <w:t>建设社会的力量</w:t>
      </w:r>
    </w:p>
    <w:p w14:paraId="55F28E8B" w14:textId="77777777" w:rsidR="00A3394A" w:rsidRPr="00A3394A" w:rsidRDefault="00A3394A" w:rsidP="00A3394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>满族</w:t>
      </w:r>
      <w:r w:rsidRPr="00A3394A">
        <w:rPr>
          <w:rFonts w:ascii="inherit" w:eastAsia="宋体" w:hAnsi="inherit" w:cs="Open Sans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Manchu People</w:t>
      </w:r>
    </w:p>
    <w:p w14:paraId="5584E29D" w14:textId="77777777" w:rsidR="007F1828" w:rsidRDefault="007F1828" w:rsidP="00A3394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687916"/>
        </w:rPr>
      </w:pPr>
    </w:p>
    <w:p w14:paraId="5A526C95" w14:textId="687E6F68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许多人对满族的印象，或许来自一部部宫廷剧。中国多数古装剧以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清朝为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背景，经典作品如《还珠格格》、《后宫甄嬛传》。作为中国第六大民族，满族的祖先女真人建立金朝、久居东北地区。清代后，满族开始向外移居，移居地包含云南。如今，许多人从事工程、行政、文化与医疗人员等职业。</w:t>
      </w:r>
    </w:p>
    <w:p w14:paraId="271C7D4D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根据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2020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年第七次人口普查，云南的满族人仅有两万人，主要分布于昆明等地。昆明的如安街过去被称为「旗人街」，是满族人聚居之处。这裡的建筑融合东北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本溪满族大院与昆明四合院的特色，既保留北方建筑的严整格局，也顺应云南的气候与生活方式。</w:t>
      </w:r>
    </w:p>
    <w:p w14:paraId="0AFFBF67" w14:textId="77777777" w:rsidR="00A3394A" w:rsidRPr="00A3394A" w:rsidRDefault="00A3394A" w:rsidP="00A3394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颁金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节是满族具代表性的节日，在每年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月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日，源于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1635</w:t>
      </w: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年皇太极在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渖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阳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下诏改族名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为「满洲」，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象徵民族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的新生与凝聚。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颁金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在满语中意为「吉祥、生机勃勃」，因此这一天被视为满族的诞生日，全国上下的满族人会穿着传统服饰，以歌舞庆祝，延续这份跨越世代的文化记忆。</w:t>
      </w:r>
    </w:p>
    <w:p w14:paraId="105E9063" w14:textId="77777777" w:rsidR="00A3394A" w:rsidRPr="00A3394A" w:rsidRDefault="00A3394A" w:rsidP="00A3394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A3394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6D5E1C3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将丰富的生命气息赐给满族百姓。主啊，当他们在节庆相聚、歌舞庆贺时，愿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的喜乐充满他们的心。我们祷告，愿满族人如耶利米书所说「倚靠耶和华、以耶和华为他所仰赖的，那人有福了！」从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那裡领取源源不绝的丰盛福分。祈求</w:t>
      </w:r>
      <w:proofErr w:type="gramStart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A3394A">
        <w:rPr>
          <w:rFonts w:ascii="Open Sans" w:eastAsia="宋体" w:hAnsi="Open Sans" w:cs="Open Sans"/>
          <w:color w:val="585858"/>
          <w:kern w:val="0"/>
          <w:sz w:val="24"/>
          <w:szCs w:val="24"/>
        </w:rPr>
        <w:t>的恩典与智慧每日与满族人同在，使他们在工程、行政、文化与医疗等专业领域中，充满智慧地管理手中资源，以爱心与正直回应当代社会的需要，成为众人的祝福。奉主耶稣基督的名求，阿们。</w:t>
      </w:r>
    </w:p>
    <w:p w14:paraId="2642A75F" w14:textId="77777777" w:rsidR="00A3394A" w:rsidRPr="00A3394A" w:rsidRDefault="00A3394A" w:rsidP="00A3394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7" w:anchor="30" w:history="1">
        <w:r w:rsidRPr="00A3394A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F655A67" w14:textId="57C2993D" w:rsidR="0081449F" w:rsidRPr="00A3394A" w:rsidRDefault="0081449F" w:rsidP="00A3394A"/>
    <w:sectPr w:rsidR="0081449F" w:rsidRPr="00A33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90C8" w14:textId="77777777" w:rsidR="00C36D8F" w:rsidRDefault="00C36D8F" w:rsidP="008A3642">
      <w:r>
        <w:separator/>
      </w:r>
    </w:p>
  </w:endnote>
  <w:endnote w:type="continuationSeparator" w:id="0">
    <w:p w14:paraId="544637D5" w14:textId="77777777" w:rsidR="00C36D8F" w:rsidRDefault="00C36D8F" w:rsidP="008A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9571" w14:textId="77777777" w:rsidR="00C36D8F" w:rsidRDefault="00C36D8F" w:rsidP="008A3642">
      <w:r>
        <w:separator/>
      </w:r>
    </w:p>
  </w:footnote>
  <w:footnote w:type="continuationSeparator" w:id="0">
    <w:p w14:paraId="10D4B64F" w14:textId="77777777" w:rsidR="00C36D8F" w:rsidRDefault="00C36D8F" w:rsidP="008A3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4A"/>
    <w:rsid w:val="0039208D"/>
    <w:rsid w:val="00483823"/>
    <w:rsid w:val="00664CC6"/>
    <w:rsid w:val="007172AC"/>
    <w:rsid w:val="007F1828"/>
    <w:rsid w:val="0081449F"/>
    <w:rsid w:val="008A3642"/>
    <w:rsid w:val="00971A7E"/>
    <w:rsid w:val="00A3394A"/>
    <w:rsid w:val="00C36D8F"/>
    <w:rsid w:val="00C71B2D"/>
    <w:rsid w:val="00CF03CD"/>
    <w:rsid w:val="00DD38DF"/>
    <w:rsid w:val="00D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EA465"/>
  <w15:chartTrackingRefBased/>
  <w15:docId w15:val="{F66EF3D7-B23D-4F29-BFE4-69C1F3AE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A3394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3394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2A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A3394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3394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A3394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A3394A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msonormal0">
    <w:name w:val="msonormal"/>
    <w:basedOn w:val="a"/>
    <w:rsid w:val="00A339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39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osted-on">
    <w:name w:val="posted-on"/>
    <w:basedOn w:val="a0"/>
    <w:rsid w:val="00A3394A"/>
  </w:style>
  <w:style w:type="character" w:styleId="a4">
    <w:name w:val="Hyperlink"/>
    <w:basedOn w:val="a0"/>
    <w:uiPriority w:val="99"/>
    <w:unhideWhenUsed/>
    <w:rsid w:val="00A339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3394A"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rsid w:val="00A3394A"/>
    <w:rPr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8A3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A364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A3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A3642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7172AC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7172A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71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330">
                      <w:marLeft w:val="0"/>
                      <w:marRight w:val="0"/>
                      <w:marTop w:val="60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24089">
                          <w:marLeft w:val="2925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2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40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700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8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4925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4754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8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0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27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799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0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039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674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146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9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5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5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68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658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6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1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046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7576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1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75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91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7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04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0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499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88968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1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1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77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669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2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261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03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08994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3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3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850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864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6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529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16108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4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272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603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519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01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23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1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58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713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1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774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507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5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06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75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1584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8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5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69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6370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95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33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35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2470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5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4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08811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02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81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5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0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180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111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71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0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98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815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72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739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303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2099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2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8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709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250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5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36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5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40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735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6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8388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159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948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6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2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6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45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708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6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8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4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871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266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4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450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287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3087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1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8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399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6058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78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1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0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5557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15638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21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0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hyperlink" Target="https://crossroadspublications.subspla.sh/p46x87f" TargetMode="External"/><Relationship Id="rId42" Type="http://schemas.openxmlformats.org/officeDocument/2006/relationships/image" Target="media/image22.jpeg"/><Relationship Id="rId47" Type="http://schemas.openxmlformats.org/officeDocument/2006/relationships/hyperlink" Target="https://www.cross-roads.org/sea/devotional-2026-05.php" TargetMode="External"/><Relationship Id="rId63" Type="http://schemas.openxmlformats.org/officeDocument/2006/relationships/hyperlink" Target="https://www.cross-roads.org/sea/devotional-2026-05.php" TargetMode="External"/><Relationship Id="rId68" Type="http://schemas.openxmlformats.org/officeDocument/2006/relationships/image" Target="media/image35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hyperlink" Target="https://www.cross-roads.org/sea/devotional-2026-05.php" TargetMode="External"/><Relationship Id="rId40" Type="http://schemas.openxmlformats.org/officeDocument/2006/relationships/image" Target="media/image21.jpeg"/><Relationship Id="rId45" Type="http://schemas.openxmlformats.org/officeDocument/2006/relationships/hyperlink" Target="https://www.cross-roads.org/sea/devotional-2026-05.php" TargetMode="External"/><Relationship Id="rId53" Type="http://schemas.openxmlformats.org/officeDocument/2006/relationships/hyperlink" Target="https://www.cross-roads.org/sea/devotional-2026-05.php" TargetMode="External"/><Relationship Id="rId58" Type="http://schemas.openxmlformats.org/officeDocument/2006/relationships/image" Target="media/image30.jpeg"/><Relationship Id="rId66" Type="http://schemas.openxmlformats.org/officeDocument/2006/relationships/image" Target="media/image34.jpeg"/><Relationship Id="rId74" Type="http://schemas.openxmlformats.org/officeDocument/2006/relationships/image" Target="media/image38.jpeg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www.cross-roads.org/sea/devotional-2026-05.php" TargetMode="External"/><Relationship Id="rId19" Type="http://schemas.openxmlformats.org/officeDocument/2006/relationships/hyperlink" Target="https://www.cross-roads.org/sea/devotional-2026-05.php" TargetMode="External"/><Relationship Id="rId14" Type="http://schemas.openxmlformats.org/officeDocument/2006/relationships/image" Target="media/image8.jpeg"/><Relationship Id="rId22" Type="http://schemas.openxmlformats.org/officeDocument/2006/relationships/hyperlink" Target="https://crossroadspublications.subspla.sh/ksgz9f9" TargetMode="External"/><Relationship Id="rId27" Type="http://schemas.openxmlformats.org/officeDocument/2006/relationships/hyperlink" Target="https://www.cross-roads.org/sea/devotional-2026-05.php" TargetMode="External"/><Relationship Id="rId30" Type="http://schemas.openxmlformats.org/officeDocument/2006/relationships/image" Target="media/image16.jpeg"/><Relationship Id="rId35" Type="http://schemas.openxmlformats.org/officeDocument/2006/relationships/hyperlink" Target="https://www.cross-roads.org/sea/devotional-2026-05.php" TargetMode="External"/><Relationship Id="rId43" Type="http://schemas.openxmlformats.org/officeDocument/2006/relationships/hyperlink" Target="https://www.cross-roads.org/sea/devotional-2026-05.php" TargetMode="External"/><Relationship Id="rId48" Type="http://schemas.openxmlformats.org/officeDocument/2006/relationships/image" Target="media/image25.jpeg"/><Relationship Id="rId56" Type="http://schemas.openxmlformats.org/officeDocument/2006/relationships/image" Target="media/image29.jpeg"/><Relationship Id="rId64" Type="http://schemas.openxmlformats.org/officeDocument/2006/relationships/image" Target="media/image33.jpeg"/><Relationship Id="rId69" Type="http://schemas.openxmlformats.org/officeDocument/2006/relationships/hyperlink" Target="https://www.cross-roads.org/sea/devotional-2026-05.php" TargetMode="External"/><Relationship Id="rId77" Type="http://schemas.openxmlformats.org/officeDocument/2006/relationships/hyperlink" Target="https://www.cross-roads.org/sea/devotional-2026-05.php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www.cross-roads.org/sea/devotional-2026-05.php" TargetMode="External"/><Relationship Id="rId72" Type="http://schemas.openxmlformats.org/officeDocument/2006/relationships/image" Target="media/image37.jpe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https://www.cross-roads.org/sea/devotional-2026-05.php" TargetMode="External"/><Relationship Id="rId25" Type="http://schemas.openxmlformats.org/officeDocument/2006/relationships/hyperlink" Target="https://www.cross-roads.org/sea/devotional-2026-05.php" TargetMode="External"/><Relationship Id="rId33" Type="http://schemas.openxmlformats.org/officeDocument/2006/relationships/hyperlink" Target="https://www.cross-roads.org/sea/devotional-2026-05.php" TargetMode="External"/><Relationship Id="rId38" Type="http://schemas.openxmlformats.org/officeDocument/2006/relationships/image" Target="media/image20.jpeg"/><Relationship Id="rId46" Type="http://schemas.openxmlformats.org/officeDocument/2006/relationships/image" Target="media/image24.jpeg"/><Relationship Id="rId59" Type="http://schemas.openxmlformats.org/officeDocument/2006/relationships/hyperlink" Target="https://www.cross-roads.org/sea/devotional-2026-05.php" TargetMode="External"/><Relationship Id="rId67" Type="http://schemas.openxmlformats.org/officeDocument/2006/relationships/hyperlink" Target="https://www.cross-roads.org/sea/devotional-2026-05.php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www.cross-roads.org/sea/devotional-2026-05.php" TargetMode="External"/><Relationship Id="rId54" Type="http://schemas.openxmlformats.org/officeDocument/2006/relationships/image" Target="media/image28.jpeg"/><Relationship Id="rId62" Type="http://schemas.openxmlformats.org/officeDocument/2006/relationships/image" Target="media/image32.jpeg"/><Relationship Id="rId70" Type="http://schemas.openxmlformats.org/officeDocument/2006/relationships/image" Target="media/image36.jpeg"/><Relationship Id="rId75" Type="http://schemas.openxmlformats.org/officeDocument/2006/relationships/hyperlink" Target="https://www.cross-roads.org/sea/devotional-2026-05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oss-roads.org/sea/prayer-2026-05.php#01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www.cross-roads.org/sea/devotional-2026-05.php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19.jpeg"/><Relationship Id="rId49" Type="http://schemas.openxmlformats.org/officeDocument/2006/relationships/hyperlink" Target="https://www.cross-roads.org/sea/devotional-2026-05.php" TargetMode="External"/><Relationship Id="rId57" Type="http://schemas.openxmlformats.org/officeDocument/2006/relationships/hyperlink" Target="https://www.cross-roads.org/sea/devotional-2026-05.php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cross-roads.org/sea/devotional-2026-05.php" TargetMode="External"/><Relationship Id="rId44" Type="http://schemas.openxmlformats.org/officeDocument/2006/relationships/image" Target="media/image23.jpeg"/><Relationship Id="rId52" Type="http://schemas.openxmlformats.org/officeDocument/2006/relationships/image" Target="media/image27.jpeg"/><Relationship Id="rId60" Type="http://schemas.openxmlformats.org/officeDocument/2006/relationships/image" Target="media/image31.jpeg"/><Relationship Id="rId65" Type="http://schemas.openxmlformats.org/officeDocument/2006/relationships/hyperlink" Target="https://www.cross-roads.org/sea/devotional-2026-05.php" TargetMode="External"/><Relationship Id="rId73" Type="http://schemas.openxmlformats.org/officeDocument/2006/relationships/hyperlink" Target="https://www.cross-roads.org/sea/devotional-2026-05.php" TargetMode="Externa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9" Type="http://schemas.openxmlformats.org/officeDocument/2006/relationships/hyperlink" Target="https://www.cross-roads.org/sea/devotional-2026-05.php" TargetMode="External"/><Relationship Id="rId34" Type="http://schemas.openxmlformats.org/officeDocument/2006/relationships/image" Target="media/image18.jpeg"/><Relationship Id="rId50" Type="http://schemas.openxmlformats.org/officeDocument/2006/relationships/image" Target="media/image26.jpeg"/><Relationship Id="rId55" Type="http://schemas.openxmlformats.org/officeDocument/2006/relationships/hyperlink" Target="https://www.cross-roads.org/sea/devotional-2026-05.php" TargetMode="External"/><Relationship Id="rId76" Type="http://schemas.openxmlformats.org/officeDocument/2006/relationships/image" Target="media/image39.jpeg"/><Relationship Id="rId7" Type="http://schemas.openxmlformats.org/officeDocument/2006/relationships/image" Target="media/image1.jpeg"/><Relationship Id="rId71" Type="http://schemas.openxmlformats.org/officeDocument/2006/relationships/hyperlink" Target="https://www.cross-roads.org/sea/devotional-2026-05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ross-roads.org/sea/devotional-2026-05.ph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61</Pages>
  <Words>3309</Words>
  <Characters>18864</Characters>
  <Application>Microsoft Office Word</Application>
  <DocSecurity>0</DocSecurity>
  <Lines>157</Lines>
  <Paragraphs>44</Paragraphs>
  <ScaleCrop>false</ScaleCrop>
  <Company/>
  <LinksUpToDate>false</LinksUpToDate>
  <CharactersWithSpaces>22129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8</cp:revision>
  <dcterms:created xsi:type="dcterms:W3CDTF">2026-05-13T03:33:00Z</dcterms:created>
  <dcterms:modified xsi:type="dcterms:W3CDTF">2026-06-05T03:48:00Z</dcterms:modified>
</cp:coreProperties>
</file>